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098584" Type="http://schemas.openxmlformats.org/officeDocument/2006/relationships/officeDocument" Target="/word/document.xml" /><Relationship Id="coreR1D098584" Type="http://schemas.openxmlformats.org/package/2006/relationships/metadata/core-properties" Target="/docProps/core.xml" /><Relationship Id="customR1D0985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Lepič/lepička vrstvených konstrukcí letadel (kód: 23-133-H)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Lepič vrstvených konstrukcí letadel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jednotlivých dílů letounu před lepením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lepidel a tmelů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Zalévání elektrických součástek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Impregnace a hermetizace součástí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Lepení kovových sendvičových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Lepení dílů foliovým a semipregovým lepidlem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Lepení prvků zabezpečujících odlednění na letounu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Úpravy a dokončování povrchů součástí broušením a leštěním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Lepič/lepička vrstvených konstrukcí letadel, 22.9.2026 6:38:35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https://www.nsp.cz/jednotka-prace/lepic-vrstvenych-konstruk#zdravotni-zpusobilost).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lepiče vrstvených konstrukcí letadel. V zadáních kritérií hodnocení způsobilostí týkajících se přípravy povrchů, jejich lepení, broušení, lapování a popřípadě dalších úprav se pro účely zkoušky předpokládá velikost konstrukčních dílců letadla zhruba 0,1 až 0,3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kritérií určený rozsah, tj. počet kusů a velikost konstrukčního dílu, stanoví autorizovaná osoba konkrétní rozsah tak, aby nebyla překročena celková doba trvání vlastní zkoušky.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jednotlivých dílů letounu před lepením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navrhne a popíše vhodný technologický postup úpravy povrchů a zvoleným postupem připraví povrch jednoho zadaného dílce.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Příprava lepidel a tmelů,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a c) uchazeč popíše způsob použití zvolených lepidel a tmelů a připraví ze surovin podle technologického postupu lepidla a tmely k lepení a případnému tmelení na jednom zadaném dílci.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Zalévání elektrických součástek,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připraví jednu zadanou součástku pro finální zalití a předvede zvoleným postupem její zalití, které zvoleným postupem předvede.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Impregnace a hermetizace součástí,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připraví jeden celek (trupu křídla nebo integrální nádrže) a podle zadání provede hermetizaci tohoto celku.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Lepení kovových sendvičových konstrukcí,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podle zadané dokumentace vyrobí jeden zadaný celek sendvičové konstrukce (za studena), včetně dokončovacích prací na tomto celku.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Lepení dílů foliovým a semipregovým lepidlem,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na jednom zadaném celku letounu předvede lepení jednoho spoje foliovým a jednoho spoje semipregovým lepidlem a provede dokončovací práce na spoji.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Lepení prvků zabezpečujících odlednění letounu,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podle výrobní dokumentace zvolí postup a chemické látky nebo směsi pro provedení lepení a předvede nalepení jednoho zadaného odledňovacího dílu na letadlový celek.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Úpravy a dokončování povrchů součástí broušením a leštěním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d) uchazeč na jednom zadaném dílci předvede strojové a ruční broušení a leštění s ohledem na dosažení požadovaného tvaru a stavu, a to podle zadané výrobní dokumentace.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zkouška probíhá.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Lepič/lepička vrstvených konstrukcí letadel, 22.9.2026 6:38:35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s., Kunovice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s., Bradlec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s., Velešín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Lepič/lepička vrstvených konstrukcí letadel, 22.9.2026 6:38:35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