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570A0" Type="http://schemas.openxmlformats.org/officeDocument/2006/relationships/officeDocument" Target="/word/document.xml" /><Relationship Id="coreRF4570A0" Type="http://schemas.openxmlformats.org/package/2006/relationships/metadata/core-properties" Target="/docProps/core.xml" /><Relationship Id="customRF457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