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E0A12" Type="http://schemas.openxmlformats.org/officeDocument/2006/relationships/officeDocument" Target="/word/document.xml" /><Relationship Id="coreRD0E0A12" Type="http://schemas.openxmlformats.org/package/2006/relationships/metadata/core-properties" Target="/docProps/core.xml" /><Relationship Id="customRD0E0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30.9.2026 3:56:54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2BC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5C2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82FC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