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D52F" Type="http://schemas.openxmlformats.org/officeDocument/2006/relationships/officeDocument" Target="/word/document.xml" /><Relationship Id="coreRBED52F" Type="http://schemas.openxmlformats.org/package/2006/relationships/metadata/core-properties" Target="/docProps/core.xml" /><Relationship Id="customRBED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17.6.2026 12:51:05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17.6.2026 12:51:05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17.6.2026 12:51:05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