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7CAAEF" Type="http://schemas.openxmlformats.org/officeDocument/2006/relationships/officeDocument" Target="/word/document.xml" /><Relationship Id="coreR447CAAEF" Type="http://schemas.openxmlformats.org/package/2006/relationships/metadata/core-properties" Target="/docProps/core.xml" /><Relationship Id="customR447CAA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sestavář – nýtař / letecká sestavářka – nýtařka (kód: 23-135-H)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sestavář - nýtař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při výrobě letadel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Vrtání a vystružení závěsů v podsestavách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Ustavení a sestavení podsestav a větších celků do vyšších sestav včetně vyrovnání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letadel nýtováním běžnými i speciálními druhy nýtů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jednotlivých dílů letadel nýtováním běžnými i speciálními druhy nýtů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Obsluha a seřizování strojů, nástrojů, nářadí a pomůcek používaných při výrobě a opravách plechových součástí, výrobků a konstrukcí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Ošetřování a údržba strojů, nářadí, nástrojů a pomůcek používaných při výrobě a opravách plechových součástí, výrobků a konstrukcí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Letecký sestavář – nýtař / letecká sestavářka – nýtařka, 23.9.2026 6:51:27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 v letecké výrobě a požadavky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a popsat zásady poskytování první pomoci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Předvést a popsat použití osobních ochranných pracovních prostředků používaných v letecké výrobě</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Stanovení pracovních postupů, prostředků a metod při výrobě letadel</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Pracovat s výrobní dokumentací dodanou k zadanému úkolu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Zvolit materiály pro provedení dané pracovní operace v rámci sestavení podsestav nebo vyšších sestav letadla podle výrobní dokumentace (na základě jejich tvrdosti, pružnosti, houževnatosti)</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Zvolit vhodný technologický postup sestavení plechových dílců letadla nebo jejich částí podle výrobní dokumentace</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831" w:hRule="exact" w:wrap="none" w:vAnchor="page" w:hAnchor="margin" w:x="45" w:y="8672"/>
        <w:rPr>
          <w:rStyle w:val="C3"/>
          <w:rtl w:val="0"/>
        </w:rPr>
      </w:pPr>
    </w:p>
    <w:p>
      <w:pPr>
        <w:pStyle w:val="P17"/>
        <w:framePr w:w="6658" w:h="704" w:hRule="exact" w:wrap="none" w:vAnchor="page" w:hAnchor="margin" w:x="71" w:y="8728"/>
        <w:rPr>
          <w:rStyle w:val="C13"/>
          <w:rtl w:val="0"/>
        </w:rPr>
      </w:pPr>
      <w:r>
        <w:rPr>
          <w:rStyle w:val="C13"/>
          <w:rtl w:val="0"/>
        </w:rPr>
        <w:t>d) Zvolit potřebné nástroje, nářadí a pracovní pomůcky pro provedení dané pracovní operace v rámci sestavení podsestav nebo vyšších sestav letadla podle výrobní dokumentace</w:t>
      </w:r>
    </w:p>
    <w:p>
      <w:pPr>
        <w:pStyle w:val="P30"/>
        <w:framePr w:w="3921" w:h="831" w:hRule="exact" w:wrap="none" w:vAnchor="page" w:hAnchor="margin" w:x="6800" w:y="8672"/>
        <w:rPr>
          <w:rStyle w:val="C3"/>
          <w:rtl w:val="0"/>
        </w:rPr>
      </w:pPr>
    </w:p>
    <w:p>
      <w:pPr>
        <w:pStyle w:val="P31"/>
        <w:framePr w:w="3839" w:h="704" w:hRule="exact" w:wrap="none" w:vAnchor="page" w:hAnchor="margin" w:x="6856" w:y="8728"/>
        <w:rPr>
          <w:rStyle w:val="C22"/>
          <w:rtl w:val="0"/>
        </w:rPr>
      </w:pPr>
      <w:r>
        <w:rPr>
          <w:rStyle w:val="C22"/>
          <w:rtl w:val="0"/>
        </w:rPr>
        <w:t>Praktické předvedení a ústní ověření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Vrtání a vystružení závěsů v podsestavách</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607" w:hRule="exact" w:wrap="none" w:vAnchor="page" w:hAnchor="margin" w:x="45" w:y="10868"/>
        <w:rPr>
          <w:rStyle w:val="C3"/>
          <w:rtl w:val="0"/>
        </w:rPr>
      </w:pPr>
    </w:p>
    <w:p>
      <w:pPr>
        <w:pStyle w:val="P13"/>
        <w:framePr w:w="6658" w:h="480" w:hRule="exact" w:wrap="none" w:vAnchor="page" w:hAnchor="margin" w:x="71" w:y="10924"/>
        <w:rPr>
          <w:rStyle w:val="C11"/>
          <w:rtl w:val="0"/>
        </w:rPr>
      </w:pPr>
      <w:r>
        <w:rPr>
          <w:rStyle w:val="C11"/>
          <w:rtl w:val="0"/>
        </w:rPr>
        <w:t>a) Zvolit vhodný technologický postup vrtání a vystružení plechových dílců letadla nebo jejich částí podle výrobní dokumentace k zadanému úkolu</w:t>
      </w:r>
    </w:p>
    <w:p>
      <w:pPr>
        <w:pStyle w:val="P28"/>
        <w:framePr w:w="3921" w:h="607" w:hRule="exact" w:wrap="none" w:vAnchor="page" w:hAnchor="margin" w:x="6800" w:y="10868"/>
        <w:rPr>
          <w:rStyle w:val="C3"/>
          <w:rtl w:val="0"/>
        </w:rPr>
      </w:pPr>
    </w:p>
    <w:p>
      <w:pPr>
        <w:pStyle w:val="P29"/>
        <w:framePr w:w="3839" w:h="480" w:hRule="exact" w:wrap="none" w:vAnchor="page" w:hAnchor="margin" w:x="6856" w:y="10924"/>
        <w:rPr>
          <w:rStyle w:val="C21"/>
          <w:rtl w:val="0"/>
        </w:rPr>
      </w:pPr>
      <w:r>
        <w:rPr>
          <w:rStyle w:val="C21"/>
          <w:rtl w:val="0"/>
        </w:rPr>
        <w:t>Praktické předvedení a ústní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b) Zvolit vhodné nástroje, nářadí, pomůcky, měřidla, pomocné materiály k vrtání a vystružení závěsů v podsestavách podle výrobní dokumentace</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Praktické předvedení a ústní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c) Upravit plechový dílec letadla k vrtání a vystružení závěsů v podsestavách podle výrobní dokumentace</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Praktické předvedení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d) Vyvrtat nebo vystružit závěsy v podsestavách podle výrobní dokumentace</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w:t>
      </w:r>
    </w:p>
    <w:p>
      <w:pPr>
        <w:pStyle w:val="P32"/>
        <w:framePr w:w="10710" w:h="248" w:hRule="exact" w:wrap="none" w:vAnchor="page" w:hAnchor="margin" w:x="28" w:y="131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 letecká sestavářka – nýtařka, 23.9.2026 6:51:27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Ustavení a sestavení podsestav a větších celků do vyšších sestav včetně vyrovnání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správný technologický postup podle výrobní dokumentace k zadanému úkolu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nástroje, nářadí a další pracovní pomůcky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kontrolní sestavení dílů, v případě potřeby upravit jejich tvar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Ustavit a sestavit jednotlivé díly podsestav do větších celků vyšších sestav včetně vyrovnání podle výrobní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Spojování jednotlivých dílů letadel nýtováním běžnými i speciálními druhy nýtů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Zvolit technologický postup při spojování jednotlivých dílů letounu nýtováním podle výrobní dokumentace k zadanému úkolu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Zvolit potřebné nástroje, nářadí a pracovní pomůcky k nýtování podle výrobní dokumentace</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Spojit díly draku letadla nýtováním běžnými i speciálními druhy nýtů podle výrobní dokumentace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Provést kontrolu rozměrů, kompletnosti všech dílů, vizuální kontrolu vzhledu podle výrobní dokumentace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Opravy jednotlivých dílů letadel nýtováním běžnými i speciálními druhy nýtů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a) Zvolit technologický postup při opravě jednotlivých dílů letounu nýtováním podle výrobní dokumentace k zadanému úkolu</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Zvolit potřebné nástroje, nářadí a pracovní pomůcky k nýtování podle výrobní dokumentace</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Praktické předvedení a ústní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c) Opravit poškozené díly draku letadla nýtováním běžnými i speciálními druhy nýtů podle výrobní dokumentace</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w:t>
      </w:r>
    </w:p>
    <w:p>
      <w:pPr>
        <w:pStyle w:val="P16"/>
        <w:framePr w:w="6710" w:h="607" w:hRule="exact" w:wrap="none" w:vAnchor="page" w:hAnchor="margin" w:x="45" w:y="12374"/>
        <w:rPr>
          <w:rStyle w:val="C3"/>
          <w:rtl w:val="0"/>
        </w:rPr>
      </w:pPr>
    </w:p>
    <w:p>
      <w:pPr>
        <w:pStyle w:val="P17"/>
        <w:framePr w:w="6658" w:h="480" w:hRule="exact" w:wrap="none" w:vAnchor="page" w:hAnchor="margin" w:x="71" w:y="12430"/>
        <w:rPr>
          <w:rStyle w:val="C13"/>
          <w:rtl w:val="0"/>
        </w:rPr>
      </w:pPr>
      <w:r>
        <w:rPr>
          <w:rStyle w:val="C13"/>
          <w:rtl w:val="0"/>
        </w:rPr>
        <w:t>d) Provést kontrolu rozměrů, kompletnosti všech dílů, vizuální kontrolu vzhledu podle výrobní dokumentace</w:t>
      </w:r>
    </w:p>
    <w:p>
      <w:pPr>
        <w:pStyle w:val="P30"/>
        <w:framePr w:w="3921" w:h="607" w:hRule="exact" w:wrap="none" w:vAnchor="page" w:hAnchor="margin" w:x="6800" w:y="12374"/>
        <w:rPr>
          <w:rStyle w:val="C3"/>
          <w:rtl w:val="0"/>
        </w:rPr>
      </w:pPr>
    </w:p>
    <w:p>
      <w:pPr>
        <w:pStyle w:val="P31"/>
        <w:framePr w:w="3839" w:h="480" w:hRule="exact" w:wrap="none" w:vAnchor="page" w:hAnchor="margin" w:x="6856" w:y="12430"/>
        <w:rPr>
          <w:rStyle w:val="C22"/>
          <w:rtl w:val="0"/>
        </w:rPr>
      </w:pPr>
      <w:r>
        <w:rPr>
          <w:rStyle w:val="C22"/>
          <w:rtl w:val="0"/>
        </w:rPr>
        <w:t>Praktické předvedení</w:t>
      </w:r>
    </w:p>
    <w:p>
      <w:pPr>
        <w:pStyle w:val="P32"/>
        <w:framePr w:w="10710" w:h="248" w:hRule="exact" w:wrap="none" w:vAnchor="page" w:hAnchor="margin" w:x="28" w:y="13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 letecká sestavářka – nýtařka, 23.9.2026 6:51:27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a seřizování strojů, nástrojů, nářadí a pomůcek používaných při výrobě a opravách plechových součástí, výrobků a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stroj k provedení technologické operace podle výrobní dokumentace k zadanému úkolu a kontrolovat, zda odpovídá z hlediska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Seřídit stroj k provedení technologické operace, upnout či namontovat potřebné příslušenství podle výrobní dokumentace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Obsluhovat stroje a zařízení při provádění technologických operací podle výrobní dokumentace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Ošetřování a údržba strojů, nářadí, nástrojů a pomůcek používaných při výrobě a opravách plechových součástí, výrobků a konstrukcí</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376" w:hRule="exact" w:wrap="none" w:vAnchor="page" w:hAnchor="margin" w:x="45" w:y="6794"/>
        <w:rPr>
          <w:rStyle w:val="C3"/>
          <w:rtl w:val="0"/>
        </w:rPr>
      </w:pPr>
    </w:p>
    <w:p>
      <w:pPr>
        <w:pStyle w:val="P13"/>
        <w:framePr w:w="6658" w:h="249" w:hRule="exact" w:wrap="none" w:vAnchor="page" w:hAnchor="margin" w:x="71" w:y="6850"/>
        <w:rPr>
          <w:rStyle w:val="C11"/>
          <w:rtl w:val="0"/>
        </w:rPr>
      </w:pPr>
      <w:r>
        <w:rPr>
          <w:rStyle w:val="C11"/>
          <w:rtl w:val="0"/>
        </w:rPr>
        <w:t>a) Ošetřit stroje a provádět jejich běžnou údržbu</w:t>
      </w:r>
    </w:p>
    <w:p>
      <w:pPr>
        <w:pStyle w:val="P28"/>
        <w:framePr w:w="3921" w:h="376" w:hRule="exact" w:wrap="none" w:vAnchor="page" w:hAnchor="margin" w:x="6800" w:y="6794"/>
        <w:rPr>
          <w:rStyle w:val="C3"/>
          <w:rtl w:val="0"/>
        </w:rPr>
      </w:pPr>
    </w:p>
    <w:p>
      <w:pPr>
        <w:pStyle w:val="P29"/>
        <w:framePr w:w="3839" w:h="249" w:hRule="exact" w:wrap="none" w:vAnchor="page" w:hAnchor="margin" w:x="6856" w:y="6850"/>
        <w:rPr>
          <w:rStyle w:val="C21"/>
          <w:rtl w:val="0"/>
        </w:rPr>
      </w:pPr>
      <w:r>
        <w:rPr>
          <w:rStyle w:val="C21"/>
          <w:rtl w:val="0"/>
        </w:rPr>
        <w:t>Praktické předvedení</w:t>
      </w:r>
    </w:p>
    <w:p>
      <w:pPr>
        <w:pStyle w:val="P16"/>
        <w:framePr w:w="6710" w:h="607" w:hRule="exact" w:wrap="none" w:vAnchor="page" w:hAnchor="margin" w:x="45" w:y="7170"/>
        <w:rPr>
          <w:rStyle w:val="C3"/>
          <w:rtl w:val="0"/>
        </w:rPr>
      </w:pPr>
    </w:p>
    <w:p>
      <w:pPr>
        <w:pStyle w:val="P17"/>
        <w:framePr w:w="6658" w:h="480" w:hRule="exact" w:wrap="none" w:vAnchor="page" w:hAnchor="margin" w:x="71" w:y="7226"/>
        <w:rPr>
          <w:rStyle w:val="C13"/>
          <w:rtl w:val="0"/>
        </w:rPr>
      </w:pPr>
      <w:r>
        <w:rPr>
          <w:rStyle w:val="C13"/>
          <w:rtl w:val="0"/>
        </w:rPr>
        <w:t>b) Uložit, udržovat, naostřit a podle potřeby upravit klempířské nástroje, nářadí a pomůcky</w:t>
      </w:r>
    </w:p>
    <w:p>
      <w:pPr>
        <w:pStyle w:val="P30"/>
        <w:framePr w:w="3921" w:h="607" w:hRule="exact" w:wrap="none" w:vAnchor="page" w:hAnchor="margin" w:x="6800" w:y="7170"/>
        <w:rPr>
          <w:rStyle w:val="C3"/>
          <w:rtl w:val="0"/>
        </w:rPr>
      </w:pPr>
    </w:p>
    <w:p>
      <w:pPr>
        <w:pStyle w:val="P31"/>
        <w:framePr w:w="3839" w:h="480" w:hRule="exact" w:wrap="none" w:vAnchor="page" w:hAnchor="margin" w:x="6856" w:y="7226"/>
        <w:rPr>
          <w:rStyle w:val="C22"/>
          <w:rtl w:val="0"/>
        </w:rPr>
      </w:pPr>
      <w:r>
        <w:rPr>
          <w:rStyle w:val="C22"/>
          <w:rtl w:val="0"/>
        </w:rPr>
        <w:t>Praktické předvedení</w:t>
      </w:r>
    </w:p>
    <w:p>
      <w:pPr>
        <w:pStyle w:val="P32"/>
        <w:framePr w:w="10710" w:h="248" w:hRule="exact" w:wrap="none" w:vAnchor="page" w:hAnchor="margin" w:x="28" w:y="78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sestavář – nýtař / letecká sestavářka – nýtařka, 23.9.2026 6:51:27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https://www.nsp.cz/jednotka-prace/letecky-sestavar-nytar#zdravotni-zpusobilost).</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kritérií určený rozsah, tj. počet kusů a velikost konstrukčního dílu, stanoví autorizovaná osoba konkrétní rozsah tak, aby nebyla překročena celková doba trvání vlastní zkoušky.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Stanovení pracovních postupů, prostředků a metod při výrobě letadel,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sestaví jeden technologický postup práce s ohledem na materiál (tvrdost, pružnost), podle zadané výrobní dokumentace zvolí technologický postup a nářadí ke zhotovení jednoho zadaného dílce (sestavy, nebo podsestavy).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Vrtání a vystružení závěsů v podsestavách,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upraví jeden zadaný dílec (sestavy, nebo podsestavy) k vrtání, nebo vystružení závěsů a vyvrtá, nebo vystruží závěsy.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Ustavení a sestavení podsestav a větších celků do vyšších sestav včetně vyrovnání,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provede kontrolní sestavení jednoho celku, upraví tvar dílů podle výrobní dokumentace, ustaví díly podsestav a provede jeho vyrovnání.</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Spojování jednotlivých dílů letadel nýtováním běžnými i speciálními druhy nýtů,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spojí díly jednoho draku letadla nýtováním (běžnými i speciálními druhy nýtů), provede kontrolu rozměrů, kontrolu všech dílů a vizuální kontrolu sestaveného draku.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Opravy jednotlivých dílů letadel nýtováním běžnými i speciálními druhy nýtů,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stanoví postup při opravě jednoho zadaného dílu letounu a opraví poškozený díl nýtováním (běžnými nebo speciálními nýty) a provede kontrolu rozměrů a kompletnosti opraveného dílu a vizuální kontrolu.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a seřizování strojů, nástrojů, nářadí a pomůcek používaných při výrobě a opravách plechových součástí, výrobků a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provede kontrolu jednoho zadaného stroje na výrobu a opravu plechových výrobků a součástí, seřídí ho a nastaví, upne zadanou část nástroje a provede technologickou operaci na zadaném stroji.</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strojů, nářadí, nástrojů a pomůcek používaných při výrobě a opravách plechových součástí, výrobků a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b) uchazeč provede ošetření jednoho zadaného stroje, včetně kontroly a prohlídky.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podle požadavků BOZP pracoviště, na kterém zkouška probíhá.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sestavář – nýtař / letecká sestavářka – nýtařka, 23.9.2026 6:51:27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19"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letecký mechanik a alespoň 5 let odborné praxe v oblasti nýtování konstrukcí letadel v letecké výrobě nebo strojírenské výroby nebo ve funkci učitele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nýtování konstrukcí letadel v letecké výrobě nebo strojírenské výroby nebo ve funkci učitele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oblasti nýtování konstrukcí letadel v letecké výrobě nebo strojírenské výroby nebo ve funkci učitele odborných předmětů nebo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23-135-H Letecký sestavář – nýtař / letecká sestavářka – nýtařka, střední vzdělání s maturitní zkouškou a alespoň 5 let praxe v oblasti nýtování konstrukcí letadel v letecké výrobě nebo strojírenské výroby.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sestavář – nýtař / letecká sestavářka – nýtařka, 23.9.2026 6:51:27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stroji a zařízeními pro klempířské práce při výrobě a opravách draků letadel, zařízeními pro dopravu materiálů a pomocnými zařízeními odpovídajícími z hlediska BOZP a hygienických předpisů (pracovní stůl, ruční vrtačka, ruční nýtovačka, zvedací zařízení)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(šrouby, matice, podložky a nýty)</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letadel minimálně jeden kus od každého druhu (trupu, křídel, dveří, podvozku, ocasní části)</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pilka na kov, pilníky, rýsovačské nářadí a pomůcky, gumová palička, přípravky na ohýbání rádiusů, ruční svěrky, klempířské kleště, vrtáky, nýtovací pistole, případně strojní zařízení pro nýtování)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dílenské tabulky, technické výkresy a výrobní dokumentace plechových dílců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hygienických předpisů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92"/>
        <w:rPr>
          <w:rStyle w:val="C3"/>
          <w:rtl w:val="0"/>
        </w:rPr>
      </w:pPr>
    </w:p>
    <w:p>
      <w:pPr>
        <w:pStyle w:val="P35"/>
        <w:framePr w:w="10710" w:h="340" w:hRule="exact" w:wrap="none" w:vAnchor="page" w:hAnchor="margin" w:x="28" w:y="9292"/>
        <w:rPr>
          <w:rStyle w:val="C25"/>
          <w:rtl w:val="0"/>
        </w:rPr>
      </w:pPr>
      <w:r>
        <w:rPr>
          <w:rStyle w:val="C25"/>
          <w:rtl w:val="0"/>
        </w:rPr>
        <w:t>Doba přípravy na zkoušku</w:t>
      </w:r>
    </w:p>
    <w:p>
      <w:pPr>
        <w:keepNext w:val="0"/>
        <w:keepLines w:val="0"/>
        <w:framePr w:w="10766" w:h="806" w:hRule="exact" w:wrap="none" w:vAnchor="page" w:hAnchor="margin" w:x="0" w:y="9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Doba pro vykonání zkoušky</w:t>
      </w:r>
    </w:p>
    <w:p>
      <w:pPr>
        <w:keepNext w:val="0"/>
        <w:keepLines w:val="0"/>
        <w:framePr w:w="10766" w:h="806" w:hRule="exact" w:wrap="none" w:vAnchor="page" w:hAnchor="margin" w:x="0" w:y="110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sestavář – nýtař / letecká sestavářka – nýtařka, 23.9.2026 6:51:27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 Kunovice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 Bradlec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Velešín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Letecký sestavář – nýtař / letecká sestavářka – nýtařka, 23.9.2026 6:51:27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4B3C0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D0E2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