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39EF4" Type="http://schemas.openxmlformats.org/officeDocument/2006/relationships/officeDocument" Target="/word/document.xml" /><Relationship Id="coreR52439EF4" Type="http://schemas.openxmlformats.org/package/2006/relationships/metadata/core-properties" Target="/docProps/core.xml" /><Relationship Id="customR52439E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20.10.2026 10:47:53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20.10.2026 10:47:53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20.10.2026 10:47:53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