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3A78F" Type="http://schemas.openxmlformats.org/officeDocument/2006/relationships/officeDocument" Target="/word/document.xml" /><Relationship Id="coreR1253A78F" Type="http://schemas.openxmlformats.org/package/2006/relationships/metadata/core-properties" Target="/docProps/core.xml" /><Relationship Id="customR1253A7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pitné vody, 18.10.2026 18:25:04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941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A3F9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