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CD11E" Type="http://schemas.openxmlformats.org/officeDocument/2006/relationships/officeDocument" Target="/word/document.xml" /><Relationship Id="coreR761CD11E" Type="http://schemas.openxmlformats.org/package/2006/relationships/metadata/core-properties" Target="/docProps/core.xml" /><Relationship Id="customR761CD1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22.9.2026 17:19:54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22.9.2026 17:19:54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