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C133E" Type="http://schemas.openxmlformats.org/officeDocument/2006/relationships/officeDocument" Target="/word/document.xml" /><Relationship Id="coreR5FCC133E" Type="http://schemas.openxmlformats.org/package/2006/relationships/metadata/core-properties" Target="/docProps/core.xml" /><Relationship Id="customR5FCC1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