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C26DE" Type="http://schemas.openxmlformats.org/officeDocument/2006/relationships/officeDocument" Target="/word/document.xml" /><Relationship Id="coreR50DC26DE" Type="http://schemas.openxmlformats.org/package/2006/relationships/metadata/core-properties" Target="/docProps/core.xml" /><Relationship Id="customR50DC26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