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E6B40" Type="http://schemas.openxmlformats.org/officeDocument/2006/relationships/officeDocument" Target="/word/document.xml" /><Relationship Id="coreR2FFE6B40" Type="http://schemas.openxmlformats.org/package/2006/relationships/metadata/core-properties" Target="/docProps/core.xml" /><Relationship Id="customR2FFE6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18.10.2026 18:28:52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18.10.2026 18:28:52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18.10.2026 18:28:52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