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4D12C" Type="http://schemas.openxmlformats.org/officeDocument/2006/relationships/officeDocument" Target="/word/document.xml" /><Relationship Id="coreR38C4D12C" Type="http://schemas.openxmlformats.org/package/2006/relationships/metadata/core-properties" Target="/docProps/core.xml" /><Relationship Id="customR38C4D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20.10.2026 11:00:03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