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82633" Type="http://schemas.openxmlformats.org/officeDocument/2006/relationships/officeDocument" Target="/word/document.xml" /><Relationship Id="coreRC882633" Type="http://schemas.openxmlformats.org/package/2006/relationships/metadata/core-properties" Target="/docProps/core.xml" /><Relationship Id="customRC8826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30.9.2026 2:47:50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