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3C492" Type="http://schemas.openxmlformats.org/officeDocument/2006/relationships/officeDocument" Target="/word/document.xml" /><Relationship Id="coreR7FC3C492" Type="http://schemas.openxmlformats.org/package/2006/relationships/metadata/core-properties" Target="/docProps/core.xml" /><Relationship Id="customR7FC3C4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20.10.2026 8:48:32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odpadového hospodářství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20.10.2026 8:48:32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