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0DDE5" Type="http://schemas.openxmlformats.org/officeDocument/2006/relationships/officeDocument" Target="/word/document.xml" /><Relationship Id="coreR5310DDE5" Type="http://schemas.openxmlformats.org/package/2006/relationships/metadata/core-properties" Target="/docProps/core.xml" /><Relationship Id="customR5310D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1:44:41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1:44:41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1:44:41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ovzduší, 30.9.2026 1:44:41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