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FE2E1" Type="http://schemas.openxmlformats.org/officeDocument/2006/relationships/officeDocument" Target="/word/document.xml" /><Relationship Id="coreRBBFE2E1" Type="http://schemas.openxmlformats.org/package/2006/relationships/metadata/core-properties" Target="/docProps/core.xml" /><Relationship Id="customRBBFE2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