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FA739A" Type="http://schemas.openxmlformats.org/officeDocument/2006/relationships/officeDocument" Target="/word/document.xml" /><Relationship Id="coreR24FA739A" Type="http://schemas.openxmlformats.org/package/2006/relationships/metadata/core-properties" Target="/docProps/core.xml" /><Relationship Id="customR24FA73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technickoprovozní dokumentaci a normách spojených s provozem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trubních materiálech, tvarovkách, armaturách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a oprava zařízení spojených s provozem vodovodů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tlakových zkoušek vodovodních rozvodů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a požární ochrany spojené s prováděním obsluhy a údržby vodovodů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30.9.2026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minimálně 2 modelové situace, na nichž odzkouší některá hodnoticí kritéria, jak vyplývá z hodnoticího standardu.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pracovních činností je nutné při ověřování způsobilosti zajistit uchazeči pomoc další osoby (např. při manipulaci s materiálem). Podle náročnosti opravy a hloubky je nutné hrabátko (bagr). Praktické předvedení může být prováděno na povrchu na vzorku potrubí.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"Orientace v technickoprovozní dokumentaci a normách spojených s provozem vodovodů"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c), h) AOs připraví minimálně 2 výstupy z geografického informačního systému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AOs připraví minimálně 2 výkresy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"Orientace v trubních materiálech, tvarovkách, armaturách"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AOs připraví minimálně 2 vzorky potrubí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minimálně 2 modelová zadání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"Údržba a oprava zařízení spojených s provozem vodovodů"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a) Vyhledat poruchu pomocí vyhledávací techniky ve zkušebním polygonu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Provést opravu vodovodního řadu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alespoň 2 metry potrubí příslušného materiálu se zadaným poškozením – např. příčný lom, podélná trhlina, bodová perforace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Provést výměnu armatury včetně schematického zákresu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úsek potrubí se vsazenou armaturou a armaturu na výměnu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h) Provést montáž vodoměru (vodoměrné sestavy) podle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vodoměrnou sestavu namontovanou na potrubí a vodoměr na výměnu, vodoinstalační materiál a plomby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j) Pracovat s ručním nářadím a strojním zařízením podle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potrubí v různém materiálovém provedení pro řezání, navrtávání (momentový klíč a navrtávací souprava).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tlakových zkoušek vodovodních rozvodů"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b) Připravit dle zadání část vodovodního řadu pro tlakovou zkoušku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AOs připraví část vodovodního řadu s minimálně jednou navrtávkou potrubí pro tlakovou zkoušku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c) Provést tlakovou zkoušku části vodovodního řadu dle zadání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AOs připraví část vodovodního řadu s minimálně jednou navrtávkou potrubí a provedení tlakové zkoušky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"Dodržování bezpečnosti a ochrany zdraví při práci a požární ochrany spojené s prováděním obsluhy a údržby vodovodů"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modelovou situaci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g) AOs připraví zachycovací postroj, detektor stavu ovzduší a modelovou situaci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30.9.2026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Vodárenská společnost Chrudim,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SERVIS,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Beroun,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30.9.2026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