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D0322" Type="http://schemas.openxmlformats.org/officeDocument/2006/relationships/officeDocument" Target="/word/document.xml" /><Relationship Id="coreR1C2D0322" Type="http://schemas.openxmlformats.org/package/2006/relationships/metadata/core-properties" Target="/docProps/core.xml" /><Relationship Id="customR1C2D0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20.10.2026 11:46:03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20.10.2026 11:46:03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