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C770E" Type="http://schemas.openxmlformats.org/officeDocument/2006/relationships/officeDocument" Target="/word/document.xml" /><Relationship Id="coreR51DC770E" Type="http://schemas.openxmlformats.org/package/2006/relationships/metadata/core-properties" Target="/docProps/core.xml" /><Relationship Id="customR51DC7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potrubář/potrubářka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motorových lokomotiv potrubář/potrubářka, 30.9.2026 5:46:28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095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E85C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AE20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