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E3163" Type="http://schemas.openxmlformats.org/officeDocument/2006/relationships/officeDocument" Target="/word/document.xml" /><Relationship Id="coreR295E3163" Type="http://schemas.openxmlformats.org/package/2006/relationships/metadata/core-properties" Target="/docProps/core.xml" /><Relationship Id="customR295E3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motorář/motorářka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F1C7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D1E1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