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397E5D" Type="http://schemas.openxmlformats.org/officeDocument/2006/relationships/officeDocument" Target="/word/document.xml" /><Relationship Id="coreR56397E5D" Type="http://schemas.openxmlformats.org/package/2006/relationships/metadata/core-properties" Target="/docProps/core.xml" /><Relationship Id="customR56397E5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 kontrolor / elektrotechnička kontrolorka kvality (kód: 26-079-M)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kontrolor jakosti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metod kontroly kvality v elektrotechnické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Vyhodnocení výsledků kontrol včetně návrhů na nápravná opatření, vydávání posudků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technické dokumentaci, normách a zákonech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/ elektrotechnička kontrolorka kvality, 30.9.2026 7:57:29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v celém průběhu zkoušky.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/ elektrotechnička kontrolorka kvality, 30.9.2026 7:57:29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elektrotechniku,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Letohrad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Elektrotechnik kontrolor / elektrotechnička kontrolorka kvality, 30.9.2026 7:57:29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