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FE923" Type="http://schemas.openxmlformats.org/officeDocument/2006/relationships/officeDocument" Target="/word/document.xml" /><Relationship Id="coreR419FE923" Type="http://schemas.openxmlformats.org/package/2006/relationships/metadata/core-properties" Target="/docProps/core.xml" /><Relationship Id="customR419FE9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30.9.2026 2:39:38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EC8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2A4A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A4D9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