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4167E" Type="http://schemas.openxmlformats.org/officeDocument/2006/relationships/officeDocument" Target="/word/document.xml" /><Relationship Id="coreR77B4167E" Type="http://schemas.openxmlformats.org/package/2006/relationships/metadata/core-properties" Target="/docProps/core.xml" /><Relationship Id="customR77B416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20.10.2026 8:49:36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F414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477C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877A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