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FCD3B" Type="http://schemas.openxmlformats.org/officeDocument/2006/relationships/officeDocument" Target="/word/document.xml" /><Relationship Id="coreR314FCD3B" Type="http://schemas.openxmlformats.org/package/2006/relationships/metadata/core-properties" Target="/docProps/core.xml" /><Relationship Id="customR314FCD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30.9.2026 1:43:14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19E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007F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0676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01B46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601F2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