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808FA6" Type="http://schemas.openxmlformats.org/officeDocument/2006/relationships/officeDocument" Target="/word/document.xml" /><Relationship Id="coreRF808FA6" Type="http://schemas.openxmlformats.org/package/2006/relationships/metadata/core-properties" Target="/docProps/core.xml" /><Relationship Id="customRF808F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zařízení v polygrafii (kód: 34-054-M)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poruch automatizační a regulační techniky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polygrafických strojů, zařízení a linek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parametrů polygrafických strojů včetně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oprav a generálních oprav polygrafických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a opravy programovatelných zařízení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Ustavování, zapojování a oživování polygrafických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při obsluze a práci na elektrickém zařízení, ochrana před úrazem elektrickým proudem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Mechatronik/mechatronička zařízení v polygrafii, 20.10.2026 11:34:26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7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splňuje podmínky § 5 vyhlášky č. 50/1978 Sb., ve znění pozdějších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dle tohoto hodnoticího standardu se ověřují pro zaměření na grafickou výrobu na strojích pro grafickou výrobu a pro zaměření na papírenský průmysl na papírenských strojích. Při podání přihlášky sdělí uchazeč autorizované osobě své zaměření (na grafickou výrobu nebo na papírenský průmysl). Po podání přihlášky autorizovaná osoba sdělí uchazeči, zda technické a technologické podmínky autorizované osoby vyhovují zaměření uchazeče a nejpozději s pozvánkou zašle uchazeči informaci, zda zkouška proběhne v provozním či simulovaném prostředí a druh pracovních stanic a výrobních linek, popřípadě strojů, na kterých bude zkouška probíhat.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nebo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prokazuje: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vlastností běžných druhů měřicích přístrojů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odpovídajících měřicích přístrojů v závislosti na metodě a charakteru měření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metod měření běžně užívaných v dílenské praxi při diagnostice elektrických obvodů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vhodné měřicí metody, včetně odečítání a vyhodnocování údajů z měřicích přístrojů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vyžaduji praktické ověření, je v případě technického nebo časového omezení možno vykonat pouze část požadované činnosti, která prokáže požadovanou odbornou dovednost/znalost a následně další činnost pouze ústně popsat.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a provádění funkčních zkoušek polygrafických strojů, zařízení a linek, kritérium hodnocení c) budou pro účely zkoušek závady v konkrétním systému (sestavě) uměle vytvořeny.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Ustavování, zapojování a oživování polygrafických strojů a zařízení, kritérium hodnocení a) dostane uchazeč jeden úkol namontovat nebo připojit nebo opravit čidlo nebo snímač fyzikální veličiny. </w:t>
      </w:r>
    </w:p>
    <w:p>
      <w:pPr>
        <w:pStyle w:val="P21"/>
        <w:framePr w:w="7654" w:h="331" w:hRule="exact" w:wrap="none" w:vAnchor="page" w:hAnchor="margin" w:x="28" w:y="15940"/>
        <w:rPr>
          <w:rStyle w:val="C16"/>
          <w:rtl w:val="0"/>
        </w:rPr>
      </w:pPr>
      <w:r>
        <w:rPr>
          <w:rStyle w:val="C16"/>
          <w:rtl w:val="0"/>
        </w:rPr>
        <w:t>Mechatronik/mechatronička zařízení v polygrafii, 20.10.2026 11:34:26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obalové techniky a střední škola, Štětí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konzultant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Mechatronik/mechatronička zařízení v polygrafii, 20.10.2026 11:34:26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