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C6F91" Type="http://schemas.openxmlformats.org/officeDocument/2006/relationships/officeDocument" Target="/word/document.xml" /><Relationship Id="coreR2AC6F91" Type="http://schemas.openxmlformats.org/package/2006/relationships/metadata/core-properties" Target="/docProps/core.xml" /><Relationship Id="customR2AC6F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cvičení metodou pilates (kód: 74-029-M)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cvičení metodou pilates, 30.9.2026 3:35:05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AUTOLAMP CZ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Kratonohy 91, 50324 Kratonohy</w:t>
      </w:r>
    </w:p>
    <w:p>
      <w:pPr>
        <w:pStyle w:val="P17"/>
        <w:framePr w:w="7847" w:h="831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704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BP SPORT s.r.o.</w:t>
      </w:r>
    </w:p>
    <w:p>
      <w:pPr>
        <w:pStyle w:val="P19"/>
        <w:framePr w:w="2784" w:h="831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704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 - České Budějovice 6</w:t>
      </w:r>
    </w:p>
    <w:p>
      <w:pPr>
        <w:pStyle w:val="P13"/>
        <w:framePr w:w="7847" w:h="607" w:hRule="exact" w:wrap="none" w:vAnchor="page" w:hAnchor="margin" w:x="45" w:y="442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82"/>
        <w:rPr>
          <w:rStyle w:val="C13"/>
          <w:rtl w:val="0"/>
        </w:rPr>
      </w:pPr>
      <w:r>
        <w:rPr>
          <w:rStyle w:val="C13"/>
          <w:rtl w:val="0"/>
        </w:rPr>
        <w:t>BP VZDĚLÁVÁNÍ s.r.o.</w:t>
      </w:r>
    </w:p>
    <w:p>
      <w:pPr>
        <w:pStyle w:val="P15"/>
        <w:framePr w:w="2784" w:h="607" w:hRule="exact" w:wrap="none" w:vAnchor="page" w:hAnchor="margin" w:x="7937" w:y="442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82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</w:t>
      </w:r>
    </w:p>
    <w:p>
      <w:pPr>
        <w:pStyle w:val="P17"/>
        <w:framePr w:w="7847" w:h="376" w:hRule="exact" w:wrap="none" w:vAnchor="page" w:hAnchor="margin" w:x="45" w:y="504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099"/>
        <w:rPr>
          <w:rStyle w:val="C15"/>
          <w:rtl w:val="0"/>
        </w:rPr>
      </w:pPr>
      <w:r>
        <w:rPr>
          <w:rStyle w:val="C15"/>
          <w:rtl w:val="0"/>
        </w:rPr>
        <w:t>Elixír akademie s.r.o.</w:t>
      </w:r>
    </w:p>
    <w:p>
      <w:pPr>
        <w:pStyle w:val="P19"/>
        <w:framePr w:w="2784" w:h="376" w:hRule="exact" w:wrap="none" w:vAnchor="page" w:hAnchor="margin" w:x="7937" w:y="504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099"/>
        <w:rPr>
          <w:rStyle w:val="C16"/>
          <w:rtl w:val="0"/>
        </w:rPr>
      </w:pPr>
      <w:r>
        <w:rPr>
          <w:rStyle w:val="C16"/>
          <w:rtl w:val="0"/>
        </w:rPr>
        <w:t xml:space="preserve">Holšická  1327, 19016 Praha 9</w:t>
      </w:r>
    </w:p>
    <w:p>
      <w:pPr>
        <w:pStyle w:val="P13"/>
        <w:framePr w:w="7847" w:h="607" w:hRule="exact" w:wrap="none" w:vAnchor="page" w:hAnchor="margin" w:x="45" w:y="542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85"/>
        <w:rPr>
          <w:rStyle w:val="C13"/>
          <w:rtl w:val="0"/>
        </w:rPr>
      </w:pPr>
      <w:r>
        <w:rPr>
          <w:rStyle w:val="C13"/>
          <w:rtl w:val="0"/>
        </w:rPr>
        <w:t>Fitness Institut s.r.o.</w:t>
      </w:r>
    </w:p>
    <w:p>
      <w:pPr>
        <w:pStyle w:val="P15"/>
        <w:framePr w:w="2784" w:h="607" w:hRule="exact" w:wrap="none" w:vAnchor="page" w:hAnchor="margin" w:x="7937" w:y="542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85"/>
        <w:rPr>
          <w:rStyle w:val="C14"/>
          <w:rtl w:val="0"/>
        </w:rPr>
      </w:pPr>
      <w:r>
        <w:rPr>
          <w:rStyle w:val="C14"/>
          <w:rtl w:val="0"/>
        </w:rPr>
        <w:t>Palackého třída 295/24, 61200 Brno</w:t>
      </w:r>
    </w:p>
    <w:p>
      <w:pPr>
        <w:pStyle w:val="P17"/>
        <w:framePr w:w="7847" w:h="607" w:hRule="exact" w:wrap="none" w:vAnchor="page" w:hAnchor="margin" w:x="45" w:y="604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1"/>
        <w:rPr>
          <w:rStyle w:val="C15"/>
          <w:rtl w:val="0"/>
        </w:rPr>
      </w:pPr>
      <w:r>
        <w:rPr>
          <w:rStyle w:val="C15"/>
          <w:rtl w:val="0"/>
        </w:rPr>
        <w:t>IMPROVE ACADEMY s.r.o.</w:t>
      </w:r>
    </w:p>
    <w:p>
      <w:pPr>
        <w:pStyle w:val="P19"/>
        <w:framePr w:w="2784" w:h="607" w:hRule="exact" w:wrap="none" w:vAnchor="page" w:hAnchor="margin" w:x="7937" w:y="604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1"/>
        <w:rPr>
          <w:rStyle w:val="C16"/>
          <w:rtl w:val="0"/>
        </w:rPr>
      </w:pPr>
      <w:r>
        <w:rPr>
          <w:rStyle w:val="C16"/>
          <w:rtl w:val="0"/>
        </w:rPr>
        <w:t>Za Strahovem 392/76, 16900 Praha</w:t>
      </w:r>
    </w:p>
    <w:p>
      <w:pPr>
        <w:pStyle w:val="P13"/>
        <w:framePr w:w="7847" w:h="607" w:hRule="exact" w:wrap="none" w:vAnchor="page" w:hAnchor="margin" w:x="45" w:y="666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18"/>
        <w:rPr>
          <w:rStyle w:val="C13"/>
          <w:rtl w:val="0"/>
        </w:rPr>
      </w:pPr>
      <w:r>
        <w:rPr>
          <w:rStyle w:val="C13"/>
          <w:rtl w:val="0"/>
        </w:rPr>
        <w:t>MORE THAN PILATES s.r.o.</w:t>
      </w:r>
    </w:p>
    <w:p>
      <w:pPr>
        <w:pStyle w:val="P15"/>
        <w:framePr w:w="2784" w:h="607" w:hRule="exact" w:wrap="none" w:vAnchor="page" w:hAnchor="margin" w:x="7937" w:y="666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18"/>
        <w:rPr>
          <w:rStyle w:val="C14"/>
          <w:rtl w:val="0"/>
        </w:rPr>
      </w:pPr>
      <w:r>
        <w:rPr>
          <w:rStyle w:val="C14"/>
          <w:rtl w:val="0"/>
        </w:rPr>
        <w:t xml:space="preserve">náměstí 14.října  496/13, 15000 Praha 5</w:t>
      </w:r>
    </w:p>
    <w:p>
      <w:pPr>
        <w:pStyle w:val="P17"/>
        <w:framePr w:w="7847" w:h="607" w:hRule="exact" w:wrap="none" w:vAnchor="page" w:hAnchor="margin" w:x="45" w:y="727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34"/>
        <w:rPr>
          <w:rStyle w:val="C15"/>
          <w:rtl w:val="0"/>
        </w:rPr>
      </w:pPr>
      <w:r>
        <w:rPr>
          <w:rStyle w:val="C15"/>
          <w:rtl w:val="0"/>
        </w:rPr>
        <w:t>Pohybové studio K6 s.r.o.</w:t>
      </w:r>
    </w:p>
    <w:p>
      <w:pPr>
        <w:pStyle w:val="P19"/>
        <w:framePr w:w="2784" w:h="607" w:hRule="exact" w:wrap="none" w:vAnchor="page" w:hAnchor="margin" w:x="7937" w:y="727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34"/>
        <w:rPr>
          <w:rStyle w:val="C16"/>
          <w:rtl w:val="0"/>
        </w:rPr>
      </w:pPr>
      <w:r>
        <w:rPr>
          <w:rStyle w:val="C16"/>
          <w:rtl w:val="0"/>
        </w:rPr>
        <w:t xml:space="preserve">Zelenky-Hajského  1854/8, 13000 Praha 3 - Žižkov</w:t>
      </w:r>
    </w:p>
    <w:p>
      <w:pPr>
        <w:pStyle w:val="P13"/>
        <w:framePr w:w="7847" w:h="607" w:hRule="exact" w:wrap="none" w:vAnchor="page" w:hAnchor="margin" w:x="45" w:y="78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1"/>
        <w:rPr>
          <w:rStyle w:val="C13"/>
          <w:rtl w:val="0"/>
        </w:rPr>
      </w:pPr>
      <w:r>
        <w:rPr>
          <w:rStyle w:val="C13"/>
          <w:rtl w:val="0"/>
        </w:rPr>
        <w:t>PhDr. Mgr. Sabongui Renata</w:t>
      </w:r>
    </w:p>
    <w:p>
      <w:pPr>
        <w:pStyle w:val="P15"/>
        <w:framePr w:w="2784" w:h="607" w:hRule="exact" w:wrap="none" w:vAnchor="page" w:hAnchor="margin" w:x="7937" w:y="78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1"/>
        <w:rPr>
          <w:rStyle w:val="C14"/>
          <w:rtl w:val="0"/>
        </w:rPr>
      </w:pPr>
      <w:r>
        <w:rPr>
          <w:rStyle w:val="C14"/>
          <w:rtl w:val="0"/>
        </w:rPr>
        <w:t xml:space="preserve">Václavské náměstí  777/12, 11000 Praha 1</w:t>
      </w:r>
    </w:p>
    <w:p>
      <w:pPr>
        <w:pStyle w:val="P17"/>
        <w:framePr w:w="7847" w:h="607" w:hRule="exact" w:wrap="none" w:vAnchor="page" w:hAnchor="margin" w:x="45" w:y="85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67"/>
        <w:rPr>
          <w:rStyle w:val="C15"/>
          <w:rtl w:val="0"/>
        </w:rPr>
      </w:pPr>
      <w:r>
        <w:rPr>
          <w:rStyle w:val="C15"/>
          <w:rtl w:val="0"/>
        </w:rPr>
        <w:t>Tristera s.r.o.</w:t>
      </w:r>
    </w:p>
    <w:p>
      <w:pPr>
        <w:pStyle w:val="P19"/>
        <w:framePr w:w="2784" w:h="607" w:hRule="exact" w:wrap="none" w:vAnchor="page" w:hAnchor="margin" w:x="7937" w:y="85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67"/>
        <w:rPr>
          <w:rStyle w:val="C16"/>
          <w:rtl w:val="0"/>
        </w:rPr>
      </w:pPr>
      <w:r>
        <w:rPr>
          <w:rStyle w:val="C16"/>
          <w:rtl w:val="0"/>
        </w:rPr>
        <w:t xml:space="preserve">Nuselská  262/34, 14000 Praha 4</w:t>
      </w:r>
    </w:p>
    <w:p>
      <w:pPr>
        <w:pStyle w:val="P13"/>
        <w:framePr w:w="7847" w:h="376" w:hRule="exact" w:wrap="none" w:vAnchor="page" w:hAnchor="margin" w:x="45" w:y="912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184"/>
        <w:rPr>
          <w:rStyle w:val="C13"/>
          <w:rtl w:val="0"/>
        </w:rPr>
      </w:pPr>
      <w:r>
        <w:rPr>
          <w:rStyle w:val="C13"/>
          <w:rtl w:val="0"/>
        </w:rPr>
        <w:t>RNDr. Vaverková Veronika Ph.D.</w:t>
      </w:r>
    </w:p>
    <w:p>
      <w:pPr>
        <w:pStyle w:val="P15"/>
        <w:framePr w:w="2784" w:h="376" w:hRule="exact" w:wrap="none" w:vAnchor="page" w:hAnchor="margin" w:x="7937" w:y="912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184"/>
        <w:rPr>
          <w:rStyle w:val="C14"/>
          <w:rtl w:val="0"/>
        </w:rPr>
      </w:pPr>
      <w:r>
        <w:rPr>
          <w:rStyle w:val="C14"/>
          <w:rtl w:val="0"/>
        </w:rPr>
        <w:t>Tábor 517/42B, 60200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cvičení metodou pilates, 30.9.2026 3:35:05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