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05AA1" Type="http://schemas.openxmlformats.org/officeDocument/2006/relationships/officeDocument" Target="/word/document.xml" /><Relationship Id="coreR2C05AA1" Type="http://schemas.openxmlformats.org/package/2006/relationships/metadata/core-properties" Target="/docProps/core.xml" /><Relationship Id="customR2C05A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01.01.2016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12:55:24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12:55:24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20.10.2026 12:55:24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