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D8F56D" Type="http://schemas.openxmlformats.org/officeDocument/2006/relationships/officeDocument" Target="/word/document.xml" /><Relationship Id="coreR54D8F56D" Type="http://schemas.openxmlformats.org/package/2006/relationships/metadata/core-properties" Target="/docProps/core.xml" /><Relationship Id="customR54D8F5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plánovač / chemicko-farmaceutická plánovačka (kód: 28-098-M)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plánu výroby v chemicko-farmaceutické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šaržové dokumentace s použitím podnikového systému plánování podnikových vzorů a skladových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Hodnocení denních výtěžností výroby na výrobních jednotkách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7.11.2026 17:33:10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se zadávají souborné úlohy (připraví autorizovaná osoba); při jejich plnění uchazeči prokazují svou aplikační schopnost, znalost a dovednost v oboru.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7.11.2026 17:33:10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7.11.2026 17:33:10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