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8E02A" Type="http://schemas.openxmlformats.org/officeDocument/2006/relationships/officeDocument" Target="/word/document.xml" /><Relationship Id="coreR3FF8E02A" Type="http://schemas.openxmlformats.org/package/2006/relationships/metadata/core-properties" Target="/docProps/core.xml" /><Relationship Id="customR3FF8E0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28.9.2026 11:34:49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28.9.2026 11:34:49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28.9.2026 11:34:49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