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8B49" Type="http://schemas.openxmlformats.org/officeDocument/2006/relationships/officeDocument" Target="/word/document.xml" /><Relationship Id="coreR6178B49" Type="http://schemas.openxmlformats.org/package/2006/relationships/metadata/core-properties" Target="/docProps/core.xml" /><Relationship Id="customR6178B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28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287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287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2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28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28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287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287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28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310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310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310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310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3107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310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310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31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310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3107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3107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333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3337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3337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3337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3337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33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333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3337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356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403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4038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403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4038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4038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4038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4038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4038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4038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4038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40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4268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42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4268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4268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3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3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39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3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473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473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47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47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47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96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96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969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969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969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96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96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43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43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43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4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43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4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401A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2F61D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6D41F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EEDC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