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EB27F" Type="http://schemas.openxmlformats.org/officeDocument/2006/relationships/officeDocument" Target="/word/document.xml" /><Relationship Id="coreR244EB27F" Type="http://schemas.openxmlformats.org/package/2006/relationships/metadata/core-properties" Target="/docProps/core.xml" /><Relationship Id="customR244EB2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20.10.2026 6:40:47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E2B7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D40A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F452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