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E1D41" Type="http://schemas.openxmlformats.org/officeDocument/2006/relationships/officeDocument" Target="/word/document.xml" /><Relationship Id="coreR72AE1D41" Type="http://schemas.openxmlformats.org/package/2006/relationships/metadata/core-properties" Target="/docProps/core.xml" /><Relationship Id="customR72AE1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 stáčíren piva, 20.10.2026 11:00:41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8B8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3344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ED5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