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C37EE1" Type="http://schemas.openxmlformats.org/officeDocument/2006/relationships/officeDocument" Target="/word/document.xml" /><Relationship Id="coreR7DC37EE1" Type="http://schemas.openxmlformats.org/package/2006/relationships/metadata/core-properties" Target="/docProps/core.xml" /><Relationship Id="customR7DC37E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spilky a pivovarského sklepa (kód: 29-100-H)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Čerpání mladiny do kvasných nádob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mladého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Sudování mladého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uchovávání pivovarských kvasnic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kontrola dokvašování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Sanitace zařízení spilky a pivovarského sklepa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výrobě piva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spilky a pivovarského sklepa, 8.9.2026 5:29:31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Čerpání mladiny do kvasných nádob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a popsat způsoby separace hrubých a jemných kalů a chlazení mladiny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Odebrat vzorek mladiny, zkontrolovat extrakt a teplotu mladiny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význam zakvašování a provzdušňování mladiny, popsat způsoby zakvašování a provzdušňování mladiny a čerpání mladiny do kvasných nádob</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a vysvětlit rozdíly při zakvašování různých druhů piv (zákvasná teplota, dávka kvasnic)</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Výroba mladého piva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význam hlavního kvašení a popsat děje probíhající při hlavním kvašení, uvést faktory ovlivňující průběh hlavního kvašení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Uvést a popsat kvasné nádoby a další zařízení spilky</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Popsat průběh hlavního kvašení, uvést rozdíly v technologických postupech při výrobě spodně, svrchně a spontánně kvašených piv a zkontrolovat průběh hlavního kvašení - kontrola teploty a prokvašení piva</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Sudování mladého piva</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a) Určit mladé pivo pro sudování (změřit sacharometrem extrakt) a popsat přípravu mladého piva k sudování</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Praktické předvedení a ústní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Popsat a vysvětlit postup při sudování mladého piva, odebrat vzorek sudovaného piva pro rozbor</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spilky a pivovarského sklepa, 8.9.2026 5:29:31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uchovávání pivovarských kvasnic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pivovarské kvasinky spodního a svrchního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sběr pivovarských kvasnic z kvasných kádí a odstřely kvasnic z cylindrokónických tanků na konci hlavního kvašení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zařízení pro ošetřování a uchovávání pivovarských kvasnic, vysvětlit způsoby ošetřování a uchovávání pivovarských kvasnic po sběru a uvést podmínky při uchovávání pivovarských kvasnic</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základní postupy propagace pivovarských kvasnic a popsat zařízení propagační stanice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Odebrat a zkontrolovat vzorek pivovarských kvasnic</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Řízení a kontrola dokvašování piva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význam a vysvětlit změny probíhající při dokvašování piva, uvést faktory ovlivňující průběh dokvašování piva</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Popsat nádoby pro dokvašování a zrání piva a ostatní zařízení ležáckého sklepa</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Ústní ověření</w:t>
      </w:r>
    </w:p>
    <w:p>
      <w:pPr>
        <w:pStyle w:val="P12"/>
        <w:framePr w:w="6710" w:h="1280" w:hRule="exact" w:wrap="none" w:vAnchor="page" w:hAnchor="margin" w:x="45" w:y="8345"/>
        <w:rPr>
          <w:rStyle w:val="C3"/>
          <w:rtl w:val="0"/>
        </w:rPr>
      </w:pPr>
    </w:p>
    <w:p>
      <w:pPr>
        <w:pStyle w:val="P13"/>
        <w:framePr w:w="6658" w:h="1153" w:hRule="exact" w:wrap="none" w:vAnchor="page" w:hAnchor="margin" w:x="71" w:y="8401"/>
        <w:rPr>
          <w:rStyle w:val="C11"/>
          <w:rtl w:val="0"/>
        </w:rPr>
      </w:pPr>
      <w:r>
        <w:rPr>
          <w:rStyle w:val="C11"/>
          <w:rtl w:val="0"/>
        </w:rPr>
        <w:t>c) Uvést technologické postupy dokvašování a zrání při výrobě různých druhů piv, popsat fáze dokvašování piva, uvést podmínky při dokvašování piva a zkontrolovat průběh dokvašování piva – kontrola hradicího tlaku, odběr vzorku piva, kontrola senzorických vlastností piva, prokvašení piva a teploty</w:t>
      </w:r>
    </w:p>
    <w:p>
      <w:pPr>
        <w:pStyle w:val="P28"/>
        <w:framePr w:w="3921" w:h="1280" w:hRule="exact" w:wrap="none" w:vAnchor="page" w:hAnchor="margin" w:x="6800" w:y="8345"/>
        <w:rPr>
          <w:rStyle w:val="C3"/>
          <w:rtl w:val="0"/>
        </w:rPr>
      </w:pPr>
    </w:p>
    <w:p>
      <w:pPr>
        <w:pStyle w:val="P29"/>
        <w:framePr w:w="3839" w:h="1153"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Popsat postup narážení a vyprazdňování ležáckých nádob</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Sanitace zařízení spilky a pivovarského sklepa</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607" w:hRule="exact" w:wrap="none" w:vAnchor="page" w:hAnchor="margin" w:x="45" w:y="11972"/>
        <w:rPr>
          <w:rStyle w:val="C3"/>
          <w:rtl w:val="0"/>
        </w:rPr>
      </w:pPr>
    </w:p>
    <w:p>
      <w:pPr>
        <w:pStyle w:val="P17"/>
        <w:framePr w:w="6658" w:h="480" w:hRule="exact" w:wrap="none" w:vAnchor="page" w:hAnchor="margin" w:x="71" w:y="12028"/>
        <w:rPr>
          <w:rStyle w:val="C13"/>
          <w:rtl w:val="0"/>
        </w:rPr>
      </w:pPr>
      <w:r>
        <w:rPr>
          <w:rStyle w:val="C13"/>
          <w:rtl w:val="0"/>
        </w:rPr>
        <w:t>b) Vysvětlit význam sanitace a uvést způsoby sanitace technologického zařízení spilky a pivovarského sklepa</w:t>
      </w:r>
    </w:p>
    <w:p>
      <w:pPr>
        <w:pStyle w:val="P30"/>
        <w:framePr w:w="3921" w:h="607" w:hRule="exact" w:wrap="none" w:vAnchor="page" w:hAnchor="margin" w:x="6800" w:y="11972"/>
        <w:rPr>
          <w:rStyle w:val="C3"/>
          <w:rtl w:val="0"/>
        </w:rPr>
      </w:pPr>
    </w:p>
    <w:p>
      <w:pPr>
        <w:pStyle w:val="P31"/>
        <w:framePr w:w="3839" w:h="480" w:hRule="exact" w:wrap="none" w:vAnchor="page" w:hAnchor="margin" w:x="6856" w:y="12028"/>
        <w:rPr>
          <w:rStyle w:val="C22"/>
          <w:rtl w:val="0"/>
        </w:rPr>
      </w:pPr>
      <w:r>
        <w:rPr>
          <w:rStyle w:val="C22"/>
          <w:rtl w:val="0"/>
        </w:rPr>
        <w:t>Ústní ověření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Provést sanitaci určeného technologického zařízení</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5"/>
        <w:rPr>
          <w:rStyle w:val="C18"/>
          <w:rtl w:val="0"/>
        </w:rPr>
      </w:pPr>
      <w:r>
        <w:rPr>
          <w:rStyle w:val="C18"/>
          <w:rtl w:val="0"/>
        </w:rPr>
        <w:t>Dodržování BOZP a požární ochrany při výrobě piva</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Uvést hlavní zásady BOZP a PO a dodržovat je při práci při výrobě piva</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spilky a pivovarského sklepa, 8.9.2026 5:29:31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"https://www.nsp.cz/jednotka-prace/pivovarnik-a-sladovnik"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https://www.nsp.cz/jednotka-prace/pivovarnik-a-sladovnik#zdravotni-zpusobilost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provozu spilky a pivovarského sklepa, kde se kritérium b) kompetence "Výroba mladého piva", kritérium c) kompetence "Ošetřování a uchovávání pivovarských kvasnic" a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"Řízení a kontrola dokvašování piva" ověřují popisem konkrétního zařízení.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spilky a pivovarského sklepa, 8.9.2026 5:29:31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29-100-H Pracovník/pracovnice spilky a pivovarského sklepa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•spilka a ležácký sklep pivovaru, CKT (cylindrokónické tanky) a provozy související s hlavním kvašením a dokvašováním piva včetně technologického vybavení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•mladina, pivovarské kvasnice, pivo ve stádiu hlavního kvašení a dokvašování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nádoby a nástroje na odebírání vzorků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spilky a pivovarského sklepa, 8.9.2026 5:29:31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spilky a pivovarského sklepa, 8.9.2026 5:29:31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spilky a pivovarského sklepa, 8.9.2026 5:29:31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A392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163B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9D37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