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A68AA" Type="http://schemas.openxmlformats.org/officeDocument/2006/relationships/officeDocument" Target="/word/document.xml" /><Relationship Id="coreR757A68AA" Type="http://schemas.openxmlformats.org/package/2006/relationships/metadata/core-properties" Target="/docProps/core.xml" /><Relationship Id="customR757A6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C038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