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AE9B82" Type="http://schemas.openxmlformats.org/officeDocument/2006/relationships/officeDocument" Target="/word/document.xml" /><Relationship Id="coreR1AAE9B82" Type="http://schemas.openxmlformats.org/package/2006/relationships/metadata/core-properties" Target="/docProps/core.xml" /><Relationship Id="customR1AAE9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20.10.2026 12:02:45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20.10.2026 12:02:45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20.10.2026 12:02:45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