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AF273" Type="http://schemas.openxmlformats.org/officeDocument/2006/relationships/officeDocument" Target="/word/document.xml" /><Relationship Id="coreR38BAF273" Type="http://schemas.openxmlformats.org/package/2006/relationships/metadata/core-properties" Target="/docProps/core.xml" /><Relationship Id="customR38BAF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