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7C41ED" Type="http://schemas.openxmlformats.org/officeDocument/2006/relationships/officeDocument" Target="/word/document.xml" /><Relationship Id="coreRE7C41ED" Type="http://schemas.openxmlformats.org/package/2006/relationships/metadata/core-properties" Target="/docProps/core.xml" /><Relationship Id="customRE7C41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Foukač/foukačka skleněných vánočních ozdob (kód: 28-105-H)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skleněných vánočních ozdob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výrobu foukaných vánočních ozdob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příprava materiálů, nástrojů a pomůcek pro výrobu foukaných vánočních ozdob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výrobu foukaných vánočních ozdob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Foukání vánočních ozdob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kvality vánočních ozdob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Foukač/foukačka skleněných vánočních ozdob, 30.9.2026 3:41:26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https://nsp.cz/jednotka-prace/vyrobce-sklenenych-vanocn#zdravotni-zpusobilost).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vystavení potvrzení o zdravotní způsobilosti je nutné, aby lékař vycházel z obsahu hodnoticího standardu profesní kvalifikace.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povolání v určitém úseku výroby skleněných vánočních ozdob.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nabídku pěti různých druhů vánočních ozdob, pěti druhů polotovarů, typy pracovních operací (seznam ve formě názvů pracovních operací), výrobní, výkresovou a technickou dokumentaci, vzorky materiálů a umožní uchazeči se s tímto seznámit v předstihu (minimálně 2 týdny) před zkouškou.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Foukání vánočních ozdob, kritéria hodnocení b) a c), zda budou výrobky zhotovovány foukáním do forem nebo foukáním z volné ruky. 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prokáže znalosti o surovinách a používaných materiálech, vysvětlí princip jednotlivých technologických operací a funkci strojů a zařízení, které se ve výrobě používají.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kvalita zhotovených polotovarů a výrobků, estetická stránka výrobků a manuální zručnost, dále se posuzuje hospodárné využití všech surovin a bezpečné provádění všech úkonů.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Foukač/foukačka skleněných vánočních ozdob, 30.9.2026 3:41:26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služeb, Jablonec nad Nisou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s., Jablonec nad Nisou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Ozdoba CZ, s r. o., Dvůr Králové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Ornela, a. s., Desná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Beauty, s r. o., Jablonec nad Nisou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Foukač/foukačka skleněných vánočních ozdob, 30.9.2026 3:41:26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