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837D4" Type="http://schemas.openxmlformats.org/officeDocument/2006/relationships/officeDocument" Target="/word/document.xml" /><Relationship Id="coreR565837D4" Type="http://schemas.openxmlformats.org/package/2006/relationships/metadata/core-properties" Target="/docProps/core.xml" /><Relationship Id="customR56583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8.10.2026 21:19:58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8.10.2026 21:19:58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8.10.2026 21:19:58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8.10.2026 21:19:58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