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EEF2C" Type="http://schemas.openxmlformats.org/officeDocument/2006/relationships/officeDocument" Target="/word/document.xml" /><Relationship Id="coreR5FDEEF2C" Type="http://schemas.openxmlformats.org/package/2006/relationships/metadata/core-properties" Target="/docProps/core.xml" /><Relationship Id="customR5FDEE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