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63AE3" Type="http://schemas.openxmlformats.org/officeDocument/2006/relationships/officeDocument" Target="/word/document.xml" /><Relationship Id="coreRBF63AE3" Type="http://schemas.openxmlformats.org/package/2006/relationships/metadata/core-properties" Target="/docProps/core.xml" /><Relationship Id="customRBF63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