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CDBE3" Type="http://schemas.openxmlformats.org/officeDocument/2006/relationships/officeDocument" Target="/word/document.xml" /><Relationship Id="coreR148CDBE3" Type="http://schemas.openxmlformats.org/package/2006/relationships/metadata/core-properties" Target="/docProps/core.xml" /><Relationship Id="customR148CD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28.9.2026 12:44:36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28.9.2026 12:44:36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28.9.2026 12:44:36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