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9258B8" Type="http://schemas.openxmlformats.org/officeDocument/2006/relationships/officeDocument" Target="/word/document.xml" /><Relationship Id="coreR649258B8" Type="http://schemas.openxmlformats.org/package/2006/relationships/metadata/core-properties" Target="/docProps/core.xml" /><Relationship Id="customR649258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návrhář a modelář brašnářských výrobků (kód: 32-045-M)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designu pro nové modely v brašnářské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modelů a typů brašnářských výrobků podle typizovaných postupů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modelů a vzorů brašnářských výrobků podle požadavků zákazníka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Konstrukce šablon brašnářských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kvality materiálů používaných v brašnářské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technické dokumentace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modelů brašnářských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vzhledu brašnářského výrobku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Kožařský technik návrhář a modelář brašnářských výrobků, 8.9.2026 7:48:23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práci s normami pro kožedělnou výrobu, předvést dohledání norem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podle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Navrhování designu pro nové modely v brašnářské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Vytvořit inovativní řešení vzoru brašny při zadání konstrukčního řešení a použitých materiálů (např. z usní koženek, textilního materiálu, brašnářského kování, ztužujících materiálů)</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konstrukční řešení výrobku z předem definovaného materiálu pomocí počítačových programů</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Graficky zpracovat brašnářský výrobek podle definovaných parametrů (proporční rozměry a účelovost)</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Navrhování modelů a typů brašnářských výrobků podle typizovaných postupů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Pojmenovat předložené materiály, provést jejich specifikaci a určit použití pro konkrétní úsek výroby</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376" w:hRule="exact" w:wrap="none" w:vAnchor="page" w:hAnchor="margin" w:x="45" w:y="10729"/>
        <w:rPr>
          <w:rStyle w:val="C3"/>
          <w:rtl w:val="0"/>
        </w:rPr>
      </w:pPr>
    </w:p>
    <w:p>
      <w:pPr>
        <w:pStyle w:val="P17"/>
        <w:framePr w:w="6658" w:h="249" w:hRule="exact" w:wrap="none" w:vAnchor="page" w:hAnchor="margin" w:x="71" w:y="10785"/>
        <w:rPr>
          <w:rStyle w:val="C13"/>
          <w:rtl w:val="0"/>
        </w:rPr>
      </w:pPr>
      <w:r>
        <w:rPr>
          <w:rStyle w:val="C13"/>
          <w:rtl w:val="0"/>
        </w:rPr>
        <w:t>b) Navrhnout brašnářský výrobek podle zadaných kritérií</w:t>
      </w:r>
    </w:p>
    <w:p>
      <w:pPr>
        <w:pStyle w:val="P30"/>
        <w:framePr w:w="3921" w:h="376" w:hRule="exact" w:wrap="none" w:vAnchor="page" w:hAnchor="margin" w:x="6800" w:y="10729"/>
        <w:rPr>
          <w:rStyle w:val="C3"/>
          <w:rtl w:val="0"/>
        </w:rPr>
      </w:pPr>
    </w:p>
    <w:p>
      <w:pPr>
        <w:pStyle w:val="P31"/>
        <w:framePr w:w="3839" w:h="249" w:hRule="exact" w:wrap="none" w:vAnchor="page" w:hAnchor="margin" w:x="6856" w:y="10785"/>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Zvolit a popsat vhodný pracovní postup pro výrobu předloženého vzorku brašnářského výrobku</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 a ústní ověření</w:t>
      </w:r>
    </w:p>
    <w:p>
      <w:pPr>
        <w:pStyle w:val="P32"/>
        <w:framePr w:w="10710" w:h="248" w:hRule="exact" w:wrap="none" w:vAnchor="page" w:hAnchor="margin" w:x="28" w:y="11825"/>
        <w:rPr>
          <w:rStyle w:val="C23"/>
          <w:rtl w:val="0"/>
        </w:rPr>
      </w:pPr>
      <w:r>
        <w:rPr>
          <w:rStyle w:val="C23"/>
          <w:rtl w:val="0"/>
        </w:rPr>
        <w:t>Je třeba splnit kritérium a) a jedno ze dvou kritérií b) nebo c).</w:t>
      </w:r>
    </w:p>
    <w:p>
      <w:pPr>
        <w:pStyle w:val="P23"/>
        <w:framePr w:w="10710" w:h="340" w:hRule="exact" w:wrap="none" w:vAnchor="page" w:hAnchor="margin" w:x="28" w:y="12261"/>
        <w:rPr>
          <w:rStyle w:val="C18"/>
          <w:rtl w:val="0"/>
        </w:rPr>
      </w:pPr>
      <w:r>
        <w:rPr>
          <w:rStyle w:val="C18"/>
          <w:rtl w:val="0"/>
        </w:rPr>
        <w:t>Navrhování modelů a vzorů brašnářských výrobků podle požadavků zákazníka</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607" w:hRule="exact" w:wrap="none" w:vAnchor="page" w:hAnchor="margin" w:x="45" w:y="13076"/>
        <w:rPr>
          <w:rStyle w:val="C3"/>
          <w:rtl w:val="0"/>
        </w:rPr>
      </w:pPr>
    </w:p>
    <w:p>
      <w:pPr>
        <w:pStyle w:val="P13"/>
        <w:framePr w:w="6658" w:h="480" w:hRule="exact" w:wrap="none" w:vAnchor="page" w:hAnchor="margin" w:x="71" w:y="13132"/>
        <w:rPr>
          <w:rStyle w:val="C11"/>
          <w:rtl w:val="0"/>
        </w:rPr>
      </w:pPr>
      <w:r>
        <w:rPr>
          <w:rStyle w:val="C11"/>
          <w:rtl w:val="0"/>
        </w:rPr>
        <w:t>a) Vypracovat a sestavit grafický návrh jednoho modelu brašnářského výrobku podle požadavků zákazníka</w:t>
      </w:r>
    </w:p>
    <w:p>
      <w:pPr>
        <w:pStyle w:val="P28"/>
        <w:framePr w:w="3921" w:h="607" w:hRule="exact" w:wrap="none" w:vAnchor="page" w:hAnchor="margin" w:x="6800" w:y="13076"/>
        <w:rPr>
          <w:rStyle w:val="C3"/>
          <w:rtl w:val="0"/>
        </w:rPr>
      </w:pPr>
    </w:p>
    <w:p>
      <w:pPr>
        <w:pStyle w:val="P29"/>
        <w:framePr w:w="3839" w:h="480" w:hRule="exact" w:wrap="none" w:vAnchor="page" w:hAnchor="margin" w:x="6856" w:y="13132"/>
        <w:rPr>
          <w:rStyle w:val="C21"/>
          <w:rtl w:val="0"/>
        </w:rPr>
      </w:pPr>
      <w:r>
        <w:rPr>
          <w:rStyle w:val="C21"/>
          <w:rtl w:val="0"/>
        </w:rPr>
        <w:t>Praktické předvedení a ústní ověření</w:t>
      </w:r>
    </w:p>
    <w:p>
      <w:pPr>
        <w:pStyle w:val="P16"/>
        <w:framePr w:w="6710" w:h="607" w:hRule="exact" w:wrap="none" w:vAnchor="page" w:hAnchor="margin" w:x="45" w:y="13683"/>
        <w:rPr>
          <w:rStyle w:val="C3"/>
          <w:rtl w:val="0"/>
        </w:rPr>
      </w:pPr>
    </w:p>
    <w:p>
      <w:pPr>
        <w:pStyle w:val="P17"/>
        <w:framePr w:w="6658" w:h="480" w:hRule="exact" w:wrap="none" w:vAnchor="page" w:hAnchor="margin" w:x="71" w:y="13739"/>
        <w:rPr>
          <w:rStyle w:val="C13"/>
          <w:rtl w:val="0"/>
        </w:rPr>
      </w:pPr>
      <w:r>
        <w:rPr>
          <w:rStyle w:val="C13"/>
          <w:rtl w:val="0"/>
        </w:rPr>
        <w:t>b) Založit a vést technickou a technologickou dokumentaci pro zadaný kožedělný výrobek</w:t>
      </w:r>
    </w:p>
    <w:p>
      <w:pPr>
        <w:pStyle w:val="P30"/>
        <w:framePr w:w="3921" w:h="607" w:hRule="exact" w:wrap="none" w:vAnchor="page" w:hAnchor="margin" w:x="6800" w:y="13683"/>
        <w:rPr>
          <w:rStyle w:val="C3"/>
          <w:rtl w:val="0"/>
        </w:rPr>
      </w:pPr>
    </w:p>
    <w:p>
      <w:pPr>
        <w:pStyle w:val="P31"/>
        <w:framePr w:w="3839" w:h="480" w:hRule="exact" w:wrap="none" w:vAnchor="page" w:hAnchor="margin" w:x="6856" w:y="13739"/>
        <w:rPr>
          <w:rStyle w:val="C22"/>
          <w:rtl w:val="0"/>
        </w:rPr>
      </w:pPr>
      <w:r>
        <w:rPr>
          <w:rStyle w:val="C22"/>
          <w:rtl w:val="0"/>
        </w:rPr>
        <w:t>Praktické předvedení</w:t>
      </w:r>
    </w:p>
    <w:p>
      <w:pPr>
        <w:pStyle w:val="P12"/>
        <w:framePr w:w="6710" w:h="607" w:hRule="exact" w:wrap="none" w:vAnchor="page" w:hAnchor="margin" w:x="45" w:y="14290"/>
        <w:rPr>
          <w:rStyle w:val="C3"/>
          <w:rtl w:val="0"/>
        </w:rPr>
      </w:pPr>
    </w:p>
    <w:p>
      <w:pPr>
        <w:pStyle w:val="P13"/>
        <w:framePr w:w="6658" w:h="480" w:hRule="exact" w:wrap="none" w:vAnchor="page" w:hAnchor="margin" w:x="71" w:y="14346"/>
        <w:rPr>
          <w:rStyle w:val="C11"/>
          <w:rtl w:val="0"/>
        </w:rPr>
      </w:pPr>
      <w:r>
        <w:rPr>
          <w:rStyle w:val="C11"/>
          <w:rtl w:val="0"/>
        </w:rPr>
        <w:t>c) Sestavit grafickou kolekci 3 návrhů brašnářských výrobků podle požadavků zákazníka, včetně grafického návrhu z kritéria hodnocení a)</w:t>
      </w:r>
    </w:p>
    <w:p>
      <w:pPr>
        <w:pStyle w:val="P28"/>
        <w:framePr w:w="3921" w:h="607" w:hRule="exact" w:wrap="none" w:vAnchor="page" w:hAnchor="margin" w:x="6800" w:y="14290"/>
        <w:rPr>
          <w:rStyle w:val="C3"/>
          <w:rtl w:val="0"/>
        </w:rPr>
      </w:pPr>
    </w:p>
    <w:p>
      <w:pPr>
        <w:pStyle w:val="P29"/>
        <w:framePr w:w="3839" w:h="480" w:hRule="exact" w:wrap="none" w:vAnchor="page" w:hAnchor="margin" w:x="6856" w:y="14346"/>
        <w:rPr>
          <w:rStyle w:val="C21"/>
          <w:rtl w:val="0"/>
        </w:rPr>
      </w:pPr>
      <w:r>
        <w:rPr>
          <w:rStyle w:val="C21"/>
          <w:rtl w:val="0"/>
        </w:rPr>
        <w:t>Praktické předvedení</w:t>
      </w:r>
    </w:p>
    <w:p>
      <w:pPr>
        <w:pStyle w:val="P32"/>
        <w:framePr w:w="10710" w:h="248" w:hRule="exact" w:wrap="none" w:vAnchor="page" w:hAnchor="margin" w:x="28" w:y="150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návrhář a modelář brašnářských výrobků, 8.9.2026 7:48:23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Konstrukce šablon brašnářských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šablony brašnářského výrobku podle zadaných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na základě technologických podkladů vhodné materiály pro výrobní proces šablon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pomocí vybrané základní techniky technologický postup zhotovení modelářských a krájecích šablon, pro konkrétní brašnářský výrobek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kvality materiálů používaných v brašnářské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Posoudit a vyhodnotit kvalitu (v procentech) u předložených kazových materiálů pro brašnářskou výrobu</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Navrhnout použití předložených kazových materiálů pro konkrétní použití v brašnářské výrobě</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Posoudit a vyhodnotit předložené materiály s defekty a kazy, uvést možnosti využití těchto materiálů pro brašnářské výrobky</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831" w:hRule="exact" w:wrap="none" w:vAnchor="page" w:hAnchor="margin" w:x="45" w:y="7745"/>
        <w:rPr>
          <w:rStyle w:val="C3"/>
          <w:rtl w:val="0"/>
        </w:rPr>
      </w:pPr>
    </w:p>
    <w:p>
      <w:pPr>
        <w:pStyle w:val="P17"/>
        <w:framePr w:w="6658" w:h="704" w:hRule="exact" w:wrap="none" w:vAnchor="page" w:hAnchor="margin" w:x="71" w:y="7801"/>
        <w:rPr>
          <w:rStyle w:val="C13"/>
          <w:rtl w:val="0"/>
        </w:rPr>
      </w:pPr>
      <w:r>
        <w:rPr>
          <w:rStyle w:val="C13"/>
          <w:rtl w:val="0"/>
        </w:rPr>
        <w:t>d) Popsat kvalitu a navrhnout použití předloženého usňového, textilního, výztuhového a podšívkového materiálu pro brašnářskou výrobu; uvést přednosti a nevýhody těchto materiálů</w:t>
      </w:r>
    </w:p>
    <w:p>
      <w:pPr>
        <w:pStyle w:val="P30"/>
        <w:framePr w:w="3921" w:h="831" w:hRule="exact" w:wrap="none" w:vAnchor="page" w:hAnchor="margin" w:x="6800" w:y="7745"/>
        <w:rPr>
          <w:rStyle w:val="C3"/>
          <w:rtl w:val="0"/>
        </w:rPr>
      </w:pPr>
    </w:p>
    <w:p>
      <w:pPr>
        <w:pStyle w:val="P31"/>
        <w:framePr w:w="3839" w:h="704" w:hRule="exact" w:wrap="none" w:vAnchor="page" w:hAnchor="margin" w:x="6856" w:y="7801"/>
        <w:rPr>
          <w:rStyle w:val="C22"/>
          <w:rtl w:val="0"/>
        </w:rPr>
      </w:pPr>
      <w:r>
        <w:rPr>
          <w:rStyle w:val="C22"/>
          <w:rtl w:val="0"/>
        </w:rPr>
        <w:t>Praktické předvedení a 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Vedení technické dokumentace kožedělné výroby</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Založit a vést technickou a technologickou dokumentaci, popsat podklady pro předložený vzorek</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Praktické předvedení a 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Zdůvodnit nutnost vedení a používání norem a technické dokumentace pro danou kožedělnou výrobu</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Ústní ověření</w:t>
      </w:r>
    </w:p>
    <w:p>
      <w:pPr>
        <w:pStyle w:val="P32"/>
        <w:framePr w:w="10710" w:h="248" w:hRule="exact" w:wrap="none" w:vAnchor="page" w:hAnchor="margin" w:x="28" w:y="11267"/>
        <w:rPr>
          <w:rStyle w:val="C23"/>
          <w:rtl w:val="0"/>
        </w:rPr>
      </w:pPr>
      <w:r>
        <w:rPr>
          <w:rStyle w:val="C23"/>
          <w:rtl w:val="0"/>
        </w:rPr>
        <w:t>Je třeba splnit obě kritéria.</w:t>
      </w:r>
    </w:p>
    <w:p>
      <w:pPr>
        <w:pStyle w:val="P23"/>
        <w:framePr w:w="10710" w:h="340" w:hRule="exact" w:wrap="none" w:vAnchor="page" w:hAnchor="margin" w:x="28" w:y="11703"/>
        <w:rPr>
          <w:rStyle w:val="C18"/>
          <w:rtl w:val="0"/>
        </w:rPr>
      </w:pPr>
      <w:r>
        <w:rPr>
          <w:rStyle w:val="C18"/>
          <w:rtl w:val="0"/>
        </w:rPr>
        <w:t>Zhotovování modelů brašnářských výrobků</w:t>
      </w:r>
    </w:p>
    <w:p>
      <w:pPr>
        <w:pStyle w:val="P24"/>
        <w:framePr w:w="6713" w:h="376" w:hRule="exact" w:wrap="none" w:vAnchor="page" w:hAnchor="margin" w:x="45" w:y="12142"/>
        <w:rPr>
          <w:rStyle w:val="C3"/>
          <w:rtl w:val="0"/>
        </w:rPr>
      </w:pPr>
    </w:p>
    <w:p>
      <w:pPr>
        <w:pStyle w:val="P25"/>
        <w:framePr w:w="6661" w:h="249" w:hRule="exact" w:wrap="none" w:vAnchor="page" w:hAnchor="margin" w:x="71" w:y="12213"/>
        <w:rPr>
          <w:rStyle w:val="C19"/>
          <w:rtl w:val="0"/>
        </w:rPr>
      </w:pPr>
      <w:r>
        <w:rPr>
          <w:rStyle w:val="C19"/>
          <w:rtl w:val="0"/>
        </w:rPr>
        <w:t>Kritéria hodnocení</w:t>
      </w:r>
    </w:p>
    <w:p>
      <w:pPr>
        <w:pStyle w:val="P26"/>
        <w:framePr w:w="3918" w:h="376" w:hRule="exact" w:wrap="none" w:vAnchor="page" w:hAnchor="margin" w:x="6803" w:y="12142"/>
        <w:rPr>
          <w:rStyle w:val="C3"/>
          <w:rtl w:val="0"/>
        </w:rPr>
      </w:pPr>
    </w:p>
    <w:p>
      <w:pPr>
        <w:pStyle w:val="P27"/>
        <w:framePr w:w="3836" w:h="249" w:hRule="exact" w:wrap="none" w:vAnchor="page" w:hAnchor="margin" w:x="6859" w:y="12213"/>
        <w:rPr>
          <w:rStyle w:val="C20"/>
          <w:rtl w:val="0"/>
        </w:rPr>
      </w:pPr>
      <w:r>
        <w:rPr>
          <w:rStyle w:val="C20"/>
          <w:rtl w:val="0"/>
        </w:rPr>
        <w:t>Způsoby ověření</w:t>
      </w:r>
    </w:p>
    <w:p>
      <w:pPr>
        <w:pStyle w:val="P12"/>
        <w:framePr w:w="6710" w:h="376" w:hRule="exact" w:wrap="none" w:vAnchor="page" w:hAnchor="margin" w:x="45" w:y="12519"/>
        <w:rPr>
          <w:rStyle w:val="C3"/>
          <w:rtl w:val="0"/>
        </w:rPr>
      </w:pPr>
    </w:p>
    <w:p>
      <w:pPr>
        <w:pStyle w:val="P13"/>
        <w:framePr w:w="6658" w:h="249" w:hRule="exact" w:wrap="none" w:vAnchor="page" w:hAnchor="margin" w:x="71" w:y="12575"/>
        <w:rPr>
          <w:rStyle w:val="C11"/>
          <w:rtl w:val="0"/>
        </w:rPr>
      </w:pPr>
      <w:r>
        <w:rPr>
          <w:rStyle w:val="C11"/>
          <w:rtl w:val="0"/>
        </w:rPr>
        <w:t>a) Zhotovit šablony zadaného brašnářského výrobku</w:t>
      </w:r>
    </w:p>
    <w:p>
      <w:pPr>
        <w:pStyle w:val="P28"/>
        <w:framePr w:w="3921" w:h="376" w:hRule="exact" w:wrap="none" w:vAnchor="page" w:hAnchor="margin" w:x="6800" w:y="12519"/>
        <w:rPr>
          <w:rStyle w:val="C3"/>
          <w:rtl w:val="0"/>
        </w:rPr>
      </w:pPr>
    </w:p>
    <w:p>
      <w:pPr>
        <w:pStyle w:val="P29"/>
        <w:framePr w:w="3839" w:h="249" w:hRule="exact" w:wrap="none" w:vAnchor="page" w:hAnchor="margin" w:x="6856" w:y="12575"/>
        <w:rPr>
          <w:rStyle w:val="C21"/>
          <w:rtl w:val="0"/>
        </w:rPr>
      </w:pPr>
      <w:r>
        <w:rPr>
          <w:rStyle w:val="C21"/>
          <w:rtl w:val="0"/>
        </w:rPr>
        <w:t>Praktické předvedení</w:t>
      </w:r>
    </w:p>
    <w:p>
      <w:pPr>
        <w:pStyle w:val="P16"/>
        <w:framePr w:w="6710" w:h="376" w:hRule="exact" w:wrap="none" w:vAnchor="page" w:hAnchor="margin" w:x="45" w:y="12895"/>
        <w:rPr>
          <w:rStyle w:val="C3"/>
          <w:rtl w:val="0"/>
        </w:rPr>
      </w:pPr>
    </w:p>
    <w:p>
      <w:pPr>
        <w:pStyle w:val="P17"/>
        <w:framePr w:w="6658" w:h="249" w:hRule="exact" w:wrap="none" w:vAnchor="page" w:hAnchor="margin" w:x="71" w:y="12951"/>
        <w:rPr>
          <w:rStyle w:val="C13"/>
          <w:rtl w:val="0"/>
        </w:rPr>
      </w:pPr>
      <w:r>
        <w:rPr>
          <w:rStyle w:val="C13"/>
          <w:rtl w:val="0"/>
        </w:rPr>
        <w:t>b) Zhotovit model brašnářského výrobku podle zhotovených šablon</w:t>
      </w:r>
    </w:p>
    <w:p>
      <w:pPr>
        <w:pStyle w:val="P30"/>
        <w:framePr w:w="3921" w:h="376" w:hRule="exact" w:wrap="none" w:vAnchor="page" w:hAnchor="margin" w:x="6800" w:y="12895"/>
        <w:rPr>
          <w:rStyle w:val="C3"/>
          <w:rtl w:val="0"/>
        </w:rPr>
      </w:pPr>
    </w:p>
    <w:p>
      <w:pPr>
        <w:pStyle w:val="P31"/>
        <w:framePr w:w="3839" w:h="249" w:hRule="exact" w:wrap="none" w:vAnchor="page" w:hAnchor="margin" w:x="6856" w:y="12951"/>
        <w:rPr>
          <w:rStyle w:val="C22"/>
          <w:rtl w:val="0"/>
        </w:rPr>
      </w:pPr>
      <w:r>
        <w:rPr>
          <w:rStyle w:val="C22"/>
          <w:rtl w:val="0"/>
        </w:rPr>
        <w:t>Praktické předvedení</w:t>
      </w:r>
    </w:p>
    <w:p>
      <w:pPr>
        <w:pStyle w:val="P32"/>
        <w:framePr w:w="10710" w:h="248" w:hRule="exact" w:wrap="none" w:vAnchor="page" w:hAnchor="margin" w:x="28" w:y="133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návrhář a modelář brašnářských výrobků, 8.9.2026 7:48:23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vzhledu brašnářského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operace při dokončování vzhledu brašnářského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konečnou kontrolu brašnářského výrobku, posoudit jeho vzhled a porovnat ho s požadavky technických norem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návrhář a modelář brašnářských výrobků, 8.9.2026 7:48:23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https://www.nsp.cz/jednotka-prace/kozarsky-technik-designer#zdravotni-zpusobilost).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kožedělné výroby.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k dispozici počítač s nainstalovaným kancelářským SW a připojení na internet.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úkolů podle kritérií hodnocení. Při ústním ověřování kritérií hodnocení je třeba sledovat používání odborné terminologie a využívání odborných znalostí.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brašnářských výrobků.</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designu pro nové modely v brašnářské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b) a c) způsob provedení modelu brašnářského výrobku. Autorizovaná osoba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modelů a typů brašnářských výrobků podle typizovaných postupů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navrhne provedení brašnářského výrobku. 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brašnářských výrobků podle požadavků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požadavky na vypracování a sestavení technického návrhu brašnářského výrobku. 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Konstrukce šablon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 b) požadavky na vytvoření šablony a modelu brašnářských výrobku. 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modelů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vzor brašnářského výrobku.</w:t>
      </w:r>
    </w:p>
    <w:p>
      <w:pPr>
        <w:pStyle w:val="P33"/>
        <w:framePr w:w="10766" w:h="1837" w:hRule="exact" w:wrap="none" w:vAnchor="page" w:hAnchor="margin" w:x="0" w:y="10141"/>
        <w:rPr>
          <w:rStyle w:val="C3"/>
          <w:rtl w:val="0"/>
        </w:rPr>
      </w:pPr>
    </w:p>
    <w:p>
      <w:pPr>
        <w:pStyle w:val="P35"/>
        <w:framePr w:w="10710" w:h="340" w:hRule="exact" w:wrap="none" w:vAnchor="page" w:hAnchor="margin" w:x="28" w:y="10141"/>
        <w:rPr>
          <w:rStyle w:val="C25"/>
          <w:rtl w:val="0"/>
        </w:rPr>
      </w:pPr>
      <w:r>
        <w:rPr>
          <w:rStyle w:val="C25"/>
          <w:rtl w:val="0"/>
        </w:rPr>
        <w:t>Výsledné hodnocení</w:t>
      </w:r>
    </w:p>
    <w:p>
      <w:pPr>
        <w:keepNext w:val="0"/>
        <w:keepLines w:val="0"/>
        <w:framePr w:w="10766" w:h="1497"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05"/>
        <w:rPr>
          <w:rStyle w:val="C3"/>
          <w:rtl w:val="0"/>
        </w:rPr>
      </w:pPr>
    </w:p>
    <w:p>
      <w:pPr>
        <w:pStyle w:val="P35"/>
        <w:framePr w:w="10710" w:h="340" w:hRule="exact" w:wrap="none" w:vAnchor="page" w:hAnchor="margin" w:x="28" w:y="12205"/>
        <w:rPr>
          <w:rStyle w:val="C25"/>
          <w:rtl w:val="0"/>
        </w:rPr>
      </w:pPr>
      <w:r>
        <w:rPr>
          <w:rStyle w:val="C25"/>
          <w:rtl w:val="0"/>
        </w:rPr>
        <w:t>Počet zkoušejících</w:t>
      </w:r>
    </w:p>
    <w:p>
      <w:pPr>
        <w:keepNext w:val="0"/>
        <w:keepLines w:val="0"/>
        <w:framePr w:w="10766" w:h="1036" w:hRule="exact" w:wrap="none" w:vAnchor="page" w:hAnchor="margin" w:x="0" w:y="12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Kožařský technik návrhář a modelář brašnářských výrobků, 8.9.2026 7:48:23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výrobu kožedělného zboží a střední vzdělání s maturitní zkouškou a alespoň 5 let odborné praxe v oblasti brašnářské výroby nebo ve funkci učitele odborného výcviku nebo učitele praktického vyučování v oblasti brašnářské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zpracovnání usní, plastů a pryže a alespoň 5 let odborné praxe v oblasti brašnářské výroby nebo ve funkci učitele odborného výcviku nebo učitele praktického vyučování v oblasti brašnářské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brašnářské výroby nebo ve funkci učitele odborných předmětů nebo učitele odborného výcviku nebo učitele praktického vyučování v oblasti brašnářské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32-045-M Kožařský technik návrhář a modelář brašnářských výrobků a střední vzdělání s maturitní zkouškou a alespoň 5 let odborné praxe v oblasti brašnářské výroby nebo ve funkci učitele praktického vyučování v oblasti brašnářské výroby.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návrhář a modelář brašnářských výrobků, 8.9.2026 7:48:23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výpočetní technikou připojenou k internetu, s nainstalovaným kancelářským SW pro přípravu písemných podkladů a s programem pro konstrukci brašnářských výrobků</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šablony a vzorky hotových výrobků a další komponenty (v minimálním počtu 2- 5 kusů od každého druhu výrobku) </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kožedělnou výrobu </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kožedělnou výrobu</w:t>
      </w:r>
    </w:p>
    <w:p>
      <w:pPr>
        <w:keepNext w:val="0"/>
        <w:keepLines w:val="1"/>
        <w:framePr w:w="10766" w:h="43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•Brašnářská dílna s příslušným vybavením pro přípravu výroby, přímou výrobu a dohotovování výrobků (ruční brašnářské nástroje, šicí a spodkové stroje)</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přípravy na zkoušku</w:t>
      </w:r>
    </w:p>
    <w:p>
      <w:pPr>
        <w:keepNext w:val="0"/>
        <w:keepLines w:val="0"/>
        <w:framePr w:w="10766" w:h="80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466"/>
        <w:rPr>
          <w:rStyle w:val="C3"/>
          <w:rtl w:val="0"/>
        </w:rPr>
      </w:pPr>
    </w:p>
    <w:p>
      <w:pPr>
        <w:pStyle w:val="P35"/>
        <w:framePr w:w="10710" w:h="340" w:hRule="exact" w:wrap="none" w:vAnchor="page" w:hAnchor="margin" w:x="28" w:y="8466"/>
        <w:rPr>
          <w:rStyle w:val="C25"/>
          <w:rtl w:val="0"/>
        </w:rPr>
      </w:pPr>
      <w:r>
        <w:rPr>
          <w:rStyle w:val="C25"/>
          <w:rtl w:val="0"/>
        </w:rPr>
        <w:t>Doba pro vykonání zkoušky</w:t>
      </w:r>
    </w:p>
    <w:p>
      <w:pPr>
        <w:keepNext w:val="0"/>
        <w:keepLines w:val="0"/>
        <w:framePr w:w="10766" w:h="806" w:hRule="exact" w:wrap="none" w:vAnchor="page" w:hAnchor="margin" w:x="0" w:y="8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návrhář a modelář brašnářských výrobků, 8.9.2026 7:48:23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Valašské Klobouky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Kožařský technik návrhář a modelář brašnářských výrobků, 8.9.2026 7:48:23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A8D0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064A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89F0F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