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6BF21" Type="http://schemas.openxmlformats.org/officeDocument/2006/relationships/officeDocument" Target="/word/document.xml" /><Relationship Id="coreR64F6BF21" Type="http://schemas.openxmlformats.org/package/2006/relationships/metadata/core-properties" Target="/docProps/core.xml" /><Relationship Id="customR64F6B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 v dole, 22.10.2026 10:16:36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