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6C338" Type="http://schemas.openxmlformats.org/officeDocument/2006/relationships/officeDocument" Target="/word/document.xml" /><Relationship Id="coreRE96C338" Type="http://schemas.openxmlformats.org/package/2006/relationships/metadata/core-properties" Target="/docProps/core.xml" /><Relationship Id="customRE96C3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