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EE3F57" Type="http://schemas.openxmlformats.org/officeDocument/2006/relationships/officeDocument" Target="/word/document.xml" /><Relationship Id="coreR74EE3F57" Type="http://schemas.openxmlformats.org/package/2006/relationships/metadata/core-properties" Target="/docProps/core.xml" /><Relationship Id="customR74EE3F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měření dodávky a spotřeby elektrické energie (kód: 26-091-H)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poskytování první pomoci při úrazu elektrickým proudem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 podnikových normách energetiky pro oblast měření elektrické energie (PNE)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 zapojování a opravy technických prostředků měření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technických prostředků měření pro přímá měření spotřeby a dodávky elektrické energie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přístrojů pro nepřímá měření spotřeby a dodávky elektrické energie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a ověření funkčnosti měřící soupravy spotřeby a dodávky elektrické energie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dokumentace měřící soupravy spotřeby a dodávky elektrické energie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20.10.2026 12:03:52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reálném nebo cvičném pracovišti.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činností provede montáž zařízení spotřeby a dodávky elektrické energie pro jednosazbové a dvousazbové systémy, pro přímé a nepřímé měření spotřeby a dodávky elektrické energie, včetně zapojení dálkových odečtů.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20.10.2026 12:03:52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20.10.2026 12:03:52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