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6C75" Type="http://schemas.openxmlformats.org/officeDocument/2006/relationships/officeDocument" Target="/word/document.xml" /><Relationship Id="coreR1666C75" Type="http://schemas.openxmlformats.org/package/2006/relationships/metadata/core-properties" Target="/docProps/core.xml" /><Relationship Id="customR1666C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30.9.2026 6:00:06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0E6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F37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