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39110" Type="http://schemas.openxmlformats.org/officeDocument/2006/relationships/officeDocument" Target="/word/document.xml" /><Relationship Id="coreRB939110" Type="http://schemas.openxmlformats.org/package/2006/relationships/metadata/core-properties" Target="/docProps/core.xml" /><Relationship Id="customRB939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13:33:00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381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646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A3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