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F0CD2" Type="http://schemas.openxmlformats.org/officeDocument/2006/relationships/officeDocument" Target="/word/document.xml" /><Relationship Id="coreR1A6F0CD2" Type="http://schemas.openxmlformats.org/package/2006/relationships/metadata/core-properties" Target="/docProps/core.xml" /><Relationship Id="customR1A6F0C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pohybového aparátu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fyziologii pohybového aparátu a pohybu malých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patofyziologických procesů hojení tkání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Vyšetřování malého zvířete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rehabilitace a fyzioterapie u malých zvířat s ortopedickými onemocněními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rehabilitace a fyzioterapie u malých zvířat s neurologickými onemocněními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pasivní fyzioterapie malých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pohybové terapie malých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uplatňování fyzikálních metod ve fyzioterapii a rehabilitaci malých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hydroterapie ve fyzioterapii a rehabilitaci malých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Používání podpůrné terapie ve fyzioterapii a rehabilitaci malých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řešení rehabilitace a fyzioterapie u konkrétního malého zvířecího pacienta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Využití fyzioterapie a rehabilitace ve zvláštních případech u malých zvířat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16.4.2026 15:47:01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38" w:h="230" w:hRule="exact" w:wrap="none" w:vAnchor="page" w:hAnchor="margin" w:x="1478" w:y="447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059" w:y="44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287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600" w:y="44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5323" w:y="44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40" w:y="4471"/>
        <w:rPr>
          <w:rStyle w:val="C20"/>
          <w:rtl w:val="0"/>
        </w:rPr>
      </w:pPr>
      <w:r>
        <w:rPr>
          <w:rStyle w:val="C20"/>
          <w:rtl w:val="0"/>
        </w:rPr>
        <w:t>166/1999</w:t>
      </w:r>
    </w:p>
    <w:p>
      <w:pPr>
        <w:pStyle w:val="P27"/>
        <w:framePr w:w="370" w:h="230" w:hRule="exact" w:wrap="none" w:vAnchor="page" w:hAnchor="margin" w:x="7132" w:y="44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545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718" w:y="4471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437" w:h="230" w:hRule="exact" w:wrap="none" w:vAnchor="page" w:hAnchor="margin" w:x="8721" w:y="447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937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6" w:h="230" w:hRule="exact" w:wrap="none" w:vAnchor="page" w:hAnchor="margin" w:x="1018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1033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0512" w:y="4471"/>
        <w:rPr>
          <w:rStyle w:val="C20"/>
          <w:rtl w:val="0"/>
        </w:rPr>
      </w:pPr>
      <w:r>
        <w:rPr>
          <w:rStyle w:val="C20"/>
          <w:rtl w:val="0"/>
        </w:rPr>
        <w:t>59</w:t>
      </w:r>
    </w:p>
    <w:p>
      <w:pPr>
        <w:pStyle w:val="P27"/>
        <w:framePr w:w="11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87" w:y="47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979" w:y="4702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116" w:h="230" w:hRule="exact" w:wrap="none" w:vAnchor="page" w:hAnchor="margin" w:x="213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181" w:h="230" w:hRule="exact" w:wrap="none" w:vAnchor="page" w:hAnchor="margin" w:x="3820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4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64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865" w:y="4702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662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82" w:y="4702"/>
        <w:rPr>
          <w:rStyle w:val="C20"/>
          <w:rtl w:val="0"/>
        </w:rPr>
      </w:pPr>
      <w:r>
        <w:rPr>
          <w:rStyle w:val="C20"/>
          <w:rtl w:val="0"/>
        </w:rPr>
        <w:t>pozvánce</w:t>
      </w:r>
    </w:p>
    <w:p>
      <w:pPr>
        <w:pStyle w:val="P27"/>
        <w:framePr w:w="226" w:h="230" w:hRule="exact" w:wrap="none" w:vAnchor="page" w:hAnchor="margin" w:x="7694" w:y="47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63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87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038" w:y="470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69" w:h="230" w:hRule="exact" w:wrap="none" w:vAnchor="page" w:hAnchor="margin" w:x="9432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upozornit.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dodržováno</w:t>
      </w:r>
    </w:p>
    <w:p>
      <w:pPr>
        <w:pStyle w:val="P27"/>
        <w:framePr w:w="658" w:h="230" w:hRule="exact" w:wrap="none" w:vAnchor="page" w:hAnchor="margin" w:x="2726" w:y="5167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303" w:h="230" w:hRule="exact" w:wrap="none" w:vAnchor="page" w:hAnchor="margin" w:x="34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72" w:y="516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4742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505" w:h="230" w:hRule="exact" w:wrap="none" w:vAnchor="page" w:hAnchor="margin" w:x="5659" w:y="51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206" w:y="51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23" w:y="5167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17" w:h="230" w:hRule="exact" w:wrap="none" w:vAnchor="page" w:hAnchor="margin" w:x="8016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5638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563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5638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563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563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5323" w:y="563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572" w:h="230" w:hRule="exact" w:wrap="none" w:vAnchor="page" w:hAnchor="margin" w:x="6326" w:y="5638"/>
        <w:rPr>
          <w:rStyle w:val="C20"/>
          <w:rtl w:val="0"/>
        </w:rPr>
      </w:pPr>
      <w:r>
        <w:rPr>
          <w:rStyle w:val="C20"/>
          <w:rtl w:val="0"/>
        </w:rPr>
        <w:t>klinice</w:t>
      </w:r>
    </w:p>
    <w:p>
      <w:pPr>
        <w:pStyle w:val="P27"/>
        <w:framePr w:w="116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7099" w:y="5638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303" w:h="230" w:hRule="exact" w:wrap="none" w:vAnchor="page" w:hAnchor="margin" w:x="8232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577" w:y="5638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557" w:h="230" w:hRule="exact" w:wrap="none" w:vAnchor="page" w:hAnchor="margin" w:x="9590" w:y="563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149" w:h="230" w:hRule="exact" w:wrap="none" w:vAnchor="page" w:hAnchor="margin" w:x="1019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814" w:y="586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93" w:h="230" w:hRule="exact" w:wrap="none" w:vAnchor="page" w:hAnchor="margin" w:x="2548" w:y="586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497" w:y="586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615" w:h="230" w:hRule="exact" w:wrap="none" w:vAnchor="page" w:hAnchor="margin" w:x="5500" w:y="5868"/>
        <w:rPr>
          <w:rStyle w:val="C20"/>
          <w:rtl w:val="0"/>
        </w:rPr>
      </w:pPr>
      <w:r>
        <w:rPr>
          <w:rStyle w:val="C20"/>
          <w:rtl w:val="0"/>
        </w:rPr>
        <w:t>kliniky.</w:t>
      </w:r>
    </w:p>
    <w:p>
      <w:pPr>
        <w:pStyle w:val="P27"/>
        <w:framePr w:w="149" w:h="230" w:hRule="exact" w:wrap="none" w:vAnchor="page" w:hAnchor="margin" w:x="6158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350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142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20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136" w:y="58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649" w:y="58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417" w:y="586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1008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609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3532" w:y="6099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649" w:h="230" w:hRule="exact" w:wrap="none" w:vAnchor="page" w:hAnchor="margin" w:x="4132" w:y="6099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605" w:h="230" w:hRule="exact" w:wrap="none" w:vAnchor="page" w:hAnchor="margin" w:x="4824" w:y="6099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5472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5740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86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6811" w:y="60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7204" w:y="6099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7531" w:y="60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74" w:h="230" w:hRule="exact" w:wrap="none" w:vAnchor="page" w:hAnchor="margin" w:x="8198" w:y="6099"/>
        <w:rPr>
          <w:rStyle w:val="C20"/>
          <w:rtl w:val="0"/>
        </w:rPr>
      </w:pPr>
      <w:r>
        <w:rPr>
          <w:rStyle w:val="C20"/>
          <w:rtl w:val="0"/>
        </w:rPr>
        <w:t>psi</w:t>
      </w:r>
    </w:p>
    <w:p>
      <w:pPr>
        <w:pStyle w:val="P27"/>
        <w:framePr w:w="130" w:h="230" w:hRule="exact" w:wrap="none" w:vAnchor="page" w:hAnchor="margin" w:x="851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kočky.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79" w:y="65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452" w:y="6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668" w:y="65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3494" w:y="65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85" w:h="230" w:hRule="exact" w:wrap="none" w:vAnchor="page" w:hAnchor="margin" w:x="5097" w:y="65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524" w:y="656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8"/>
        <w:framePr w:w="735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680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680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7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0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0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7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7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3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7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7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03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9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9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46" w:y="9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68" w:y="9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377" w:y="1054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36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24" w:y="1054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105" w:h="230" w:hRule="exact" w:wrap="none" w:vAnchor="page" w:hAnchor="margin" w:x="3336" w:y="105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4483" w:y="105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49" w:h="230" w:hRule="exact" w:wrap="none" w:vAnchor="page" w:hAnchor="margin" w:x="5217" w:y="10543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908" w:y="10543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116" w:h="230" w:hRule="exact" w:wrap="none" w:vAnchor="page" w:hAnchor="margin" w:x="6523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81" w:y="10543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193" w:h="230" w:hRule="exact" w:wrap="none" w:vAnchor="page" w:hAnchor="margin" w:x="7339" w:y="10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74" w:y="105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078" w:y="105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8414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74" w:y="105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1094" w:y="10774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673" w:h="230" w:hRule="exact" w:wrap="none" w:vAnchor="page" w:hAnchor="margin" w:x="1651" w:y="1077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15" w:h="230" w:hRule="exact" w:wrap="none" w:vAnchor="page" w:hAnchor="margin" w:x="2366" w:y="1077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04" w:h="230" w:hRule="exact" w:wrap="none" w:vAnchor="page" w:hAnchor="margin" w:x="3024" w:y="1077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3470" w:y="10774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4339" w:y="10774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4876" w:y="10774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5678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6268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61" w:h="230" w:hRule="exact" w:wrap="none" w:vAnchor="page" w:hAnchor="margin" w:x="6648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152" w:y="1077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48" w:h="230" w:hRule="exact" w:wrap="none" w:vAnchor="page" w:hAnchor="margin" w:x="7756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8347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8726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99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61" w:h="230" w:hRule="exact" w:wrap="none" w:vAnchor="page" w:hAnchor="margin" w:x="9403" w:y="1077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94" w:h="230" w:hRule="exact" w:wrap="none" w:vAnchor="page" w:hAnchor="margin" w:x="9806" w:y="10774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10243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kriteriích</w:t>
      </w:r>
    </w:p>
    <w:p>
      <w:pPr>
        <w:pStyle w:val="P27"/>
        <w:framePr w:w="193" w:h="230" w:hRule="exact" w:wrap="none" w:vAnchor="page" w:hAnchor="margin" w:x="840" w:y="11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1075" w:y="110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93" w:h="230" w:hRule="exact" w:wrap="none" w:vAnchor="page" w:hAnchor="margin" w:x="1300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53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41" w:y="11004"/>
        <w:rPr>
          <w:rStyle w:val="C20"/>
          <w:rtl w:val="0"/>
        </w:rPr>
      </w:pPr>
      <w:r>
        <w:rPr>
          <w:rStyle w:val="C20"/>
          <w:rtl w:val="0"/>
        </w:rPr>
        <w:t>označovat</w:t>
      </w:r>
    </w:p>
    <w:p>
      <w:pPr>
        <w:pStyle w:val="P27"/>
        <w:framePr w:w="1037" w:h="230" w:hRule="exact" w:wrap="none" w:vAnchor="page" w:hAnchor="margin" w:x="3811" w:y="11004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783" w:h="230" w:hRule="exact" w:wrap="none" w:vAnchor="page" w:hAnchor="margin" w:x="4891" w:y="110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241" w:h="230" w:hRule="exact" w:wrap="none" w:vAnchor="page" w:hAnchor="margin" w:x="5716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6000" w:y="11004"/>
        <w:rPr>
          <w:rStyle w:val="C20"/>
          <w:rtl w:val="0"/>
        </w:rPr>
      </w:pPr>
      <w:r>
        <w:rPr>
          <w:rStyle w:val="C20"/>
          <w:rtl w:val="0"/>
        </w:rPr>
        <w:t>anatomickém</w:t>
      </w:r>
    </w:p>
    <w:p>
      <w:pPr>
        <w:pStyle w:val="P27"/>
        <w:framePr w:w="625" w:h="230" w:hRule="exact" w:wrap="none" w:vAnchor="page" w:hAnchor="margin" w:x="7243" w:y="11004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130" w:h="230" w:hRule="exact" w:wrap="none" w:vAnchor="page" w:hAnchor="margin" w:x="7910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083" w:y="1100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03" w:h="230" w:hRule="exact" w:wrap="none" w:vAnchor="page" w:hAnchor="margin" w:x="8952" w:y="11004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9897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11004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63" w:h="230" w:hRule="exact" w:wrap="none" w:vAnchor="page" w:hAnchor="margin" w:x="619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24" w:y="1123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05" w:h="230" w:hRule="exact" w:wrap="none" w:vAnchor="page" w:hAnchor="margin" w:x="1440" w:y="11235"/>
        <w:rPr>
          <w:rStyle w:val="C20"/>
          <w:rtl w:val="0"/>
        </w:rPr>
      </w:pPr>
      <w:r>
        <w:rPr>
          <w:rStyle w:val="C20"/>
          <w:rtl w:val="0"/>
        </w:rPr>
        <w:t>kostry.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1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1170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226" w:h="230" w:hRule="exact" w:wrap="none" w:vAnchor="page" w:hAnchor="margin" w:x="3470" w:y="11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739" w:y="1170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105" w:h="230" w:hRule="exact" w:wrap="none" w:vAnchor="page" w:hAnchor="margin" w:x="4564" w:y="1170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5712" w:y="11705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619" w:y="1170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49" w:h="230" w:hRule="exact" w:wrap="none" w:vAnchor="page" w:hAnchor="margin" w:x="7334" w:y="1170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025" w:y="1170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8640" w:y="11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144" w:y="11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480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1" w:y="11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kriteriím</w:t>
      </w:r>
    </w:p>
    <w:p>
      <w:pPr>
        <w:pStyle w:val="P27"/>
        <w:framePr w:w="193" w:h="230" w:hRule="exact" w:wrap="none" w:vAnchor="page" w:hAnchor="margin" w:x="796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2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04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440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598" w:y="119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424" w:y="11935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3489" w:y="1193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725" w:h="230" w:hRule="exact" w:wrap="none" w:vAnchor="page" w:hAnchor="margin" w:x="4046" w:y="11935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802" w:h="230" w:hRule="exact" w:wrap="none" w:vAnchor="page" w:hAnchor="margin" w:x="4814" w:y="1193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49" w:h="230" w:hRule="exact" w:wrap="none" w:vAnchor="page" w:hAnchor="margin" w:x="5659" w:y="1193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57" w:h="230" w:hRule="exact" w:wrap="none" w:vAnchor="page" w:hAnchor="margin" w:x="6350" w:y="11935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327" w:h="230" w:hRule="exact" w:wrap="none" w:vAnchor="page" w:hAnchor="margin" w:x="695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20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977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270" w:y="119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8505" w:y="11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345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147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854" w:y="12166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2088" w:y="121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2803" w:y="1216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73" w:h="230" w:hRule="exact" w:wrap="none" w:vAnchor="page" w:hAnchor="margin" w:x="3518" w:y="1216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12636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633" w:h="230" w:hRule="exact" w:wrap="none" w:vAnchor="page" w:hAnchor="margin" w:x="1833" w:y="12636"/>
        <w:rPr>
          <w:rStyle w:val="C20"/>
          <w:rtl w:val="0"/>
        </w:rPr>
      </w:pPr>
      <w:r>
        <w:rPr>
          <w:rStyle w:val="C20"/>
          <w:rtl w:val="0"/>
        </w:rPr>
        <w:t>patofyziologických</w:t>
      </w:r>
    </w:p>
    <w:p>
      <w:pPr>
        <w:pStyle w:val="P27"/>
        <w:framePr w:w="725" w:h="230" w:hRule="exact" w:wrap="none" w:vAnchor="page" w:hAnchor="margin" w:x="3508" w:y="1263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62" w:h="230" w:hRule="exact" w:wrap="none" w:vAnchor="page" w:hAnchor="margin" w:x="4276" w:y="12636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514" w:h="230" w:hRule="exact" w:wrap="none" w:vAnchor="page" w:hAnchor="margin" w:x="4881" w:y="12636"/>
        <w:rPr>
          <w:rStyle w:val="C20"/>
          <w:rtl w:val="0"/>
        </w:rPr>
      </w:pPr>
      <w:r>
        <w:rPr>
          <w:rStyle w:val="C20"/>
          <w:rtl w:val="0"/>
        </w:rPr>
        <w:t>tkání“</w:t>
      </w:r>
    </w:p>
    <w:p>
      <w:pPr>
        <w:pStyle w:val="P27"/>
        <w:framePr w:w="461" w:h="230" w:hRule="exact" w:wrap="none" w:vAnchor="page" w:hAnchor="margin" w:x="5438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942" w:y="1263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6720" w:y="126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7324" w:y="1263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304" w:y="126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33" w:h="230" w:hRule="exact" w:wrap="none" w:vAnchor="page" w:hAnchor="margin" w:x="2481" w:y="13107"/>
        <w:rPr>
          <w:rStyle w:val="C20"/>
          <w:rtl w:val="0"/>
        </w:rPr>
      </w:pPr>
      <w:r>
        <w:rPr>
          <w:rStyle w:val="C20"/>
          <w:rtl w:val="0"/>
        </w:rPr>
        <w:t>„Vyšetřování</w:t>
      </w:r>
    </w:p>
    <w:p>
      <w:pPr>
        <w:pStyle w:val="P27"/>
        <w:framePr w:w="673" w:h="230" w:hRule="exact" w:wrap="none" w:vAnchor="page" w:hAnchor="margin" w:x="3657" w:y="1310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82" w:h="230" w:hRule="exact" w:wrap="none" w:vAnchor="page" w:hAnchor="margin" w:x="4372" w:y="13107"/>
        <w:rPr>
          <w:rStyle w:val="C20"/>
          <w:rtl w:val="0"/>
        </w:rPr>
      </w:pPr>
      <w:r>
        <w:rPr>
          <w:rStyle w:val="C20"/>
          <w:rtl w:val="0"/>
        </w:rPr>
        <w:t>zvířete“</w:t>
      </w:r>
    </w:p>
    <w:p>
      <w:pPr>
        <w:pStyle w:val="P27"/>
        <w:framePr w:w="783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23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158" w:y="131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662" w:y="1310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7440" w:y="131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419" w:y="13107"/>
        <w:rPr>
          <w:rStyle w:val="C20"/>
          <w:rtl w:val="0"/>
        </w:rPr>
      </w:pPr>
      <w:r>
        <w:rPr>
          <w:rStyle w:val="C20"/>
          <w:rtl w:val="0"/>
        </w:rPr>
        <w:t>testem,</w:t>
      </w:r>
    </w:p>
    <w:p>
      <w:pPr>
        <w:pStyle w:val="P27"/>
        <w:framePr w:w="303" w:h="230" w:hRule="exact" w:wrap="none" w:vAnchor="page" w:hAnchor="margin" w:x="9134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80" w:y="131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628" w:y="133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" w:y="133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204" w:y="13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0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944" w:y="133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80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081" w:y="13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0" w:y="1333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4065" w:y="13337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394" w:h="230" w:hRule="exact" w:wrap="none" w:vAnchor="page" w:hAnchor="margin" w:x="4699" w:y="13337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48" w:h="230" w:hRule="exact" w:wrap="none" w:vAnchor="page" w:hAnchor="margin" w:x="5136" w:y="13337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02" w:h="230" w:hRule="exact" w:wrap="none" w:vAnchor="page" w:hAnchor="margin" w:x="6326" w:y="13337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961" w:h="230" w:hRule="exact" w:wrap="none" w:vAnchor="page" w:hAnchor="margin" w:x="7171" w:y="13337"/>
        <w:rPr>
          <w:rStyle w:val="C20"/>
          <w:rtl w:val="0"/>
        </w:rPr>
      </w:pPr>
      <w:r>
        <w:rPr>
          <w:rStyle w:val="C20"/>
          <w:rtl w:val="0"/>
        </w:rPr>
        <w:t>goniometr,</w:t>
      </w:r>
    </w:p>
    <w:p>
      <w:pPr>
        <w:pStyle w:val="P27"/>
        <w:framePr w:w="447" w:h="230" w:hRule="exact" w:wrap="none" w:vAnchor="page" w:hAnchor="margin" w:x="8174" w:y="1333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591" w:h="230" w:hRule="exact" w:wrap="none" w:vAnchor="page" w:hAnchor="margin" w:x="8664" w:y="13337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716" w:h="230" w:hRule="exact" w:wrap="none" w:vAnchor="page" w:hAnchor="margin" w:x="9297" w:y="13337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514" w:h="230" w:hRule="exact" w:wrap="none" w:vAnchor="page" w:hAnchor="margin" w:x="10056" w:y="13337"/>
        <w:rPr>
          <w:rStyle w:val="C20"/>
          <w:rtl w:val="0"/>
        </w:rPr>
      </w:pPr>
      <w:r>
        <w:rPr>
          <w:rStyle w:val="C20"/>
          <w:rtl w:val="0"/>
        </w:rPr>
        <w:t>pean.</w:t>
      </w:r>
    </w:p>
    <w:p>
      <w:pPr>
        <w:pStyle w:val="P27"/>
        <w:framePr w:w="81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35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1070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74" w:y="1356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73" w:h="230" w:hRule="exact" w:wrap="none" w:vAnchor="page" w:hAnchor="margin" w:x="2352" w:y="13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46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649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153" w:y="135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47" w:h="230" w:hRule="exact" w:wrap="none" w:vAnchor="page" w:hAnchor="margin" w:x="6931" w:y="13567"/>
        <w:rPr>
          <w:rStyle w:val="C20"/>
          <w:rtl w:val="0"/>
        </w:rPr>
      </w:pPr>
      <w:r>
        <w:rPr>
          <w:rStyle w:val="C20"/>
          <w:rtl w:val="0"/>
        </w:rPr>
        <w:t>kompletním</w:t>
      </w:r>
    </w:p>
    <w:p>
      <w:pPr>
        <w:pStyle w:val="P27"/>
        <w:framePr w:w="1037" w:h="230" w:hRule="exact" w:wrap="none" w:vAnchor="page" w:hAnchor="margin" w:x="8020" w:y="13567"/>
        <w:rPr>
          <w:rStyle w:val="C20"/>
          <w:rtl w:val="0"/>
        </w:rPr>
      </w:pPr>
      <w:r>
        <w:rPr>
          <w:rStyle w:val="C20"/>
          <w:rtl w:val="0"/>
        </w:rPr>
        <w:t>vyšetřeními</w:t>
      </w:r>
    </w:p>
    <w:p>
      <w:pPr>
        <w:pStyle w:val="P27"/>
        <w:framePr w:w="1167" w:h="230" w:hRule="exact" w:wrap="none" w:vAnchor="page" w:hAnchor="margin" w:x="9100" w:y="13567"/>
        <w:rPr>
          <w:rStyle w:val="C20"/>
          <w:rtl w:val="0"/>
        </w:rPr>
      </w:pPr>
      <w:r>
        <w:rPr>
          <w:rStyle w:val="C20"/>
          <w:rtl w:val="0"/>
        </w:rPr>
        <w:t>(ortopedické,</w:t>
      </w:r>
    </w:p>
    <w:p>
      <w:pPr>
        <w:pStyle w:val="P27"/>
        <w:framePr w:w="1201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neurologické,</w:t>
      </w:r>
    </w:p>
    <w:p>
      <w:pPr>
        <w:pStyle w:val="P27"/>
        <w:framePr w:w="1157" w:h="230" w:hRule="exact" w:wrap="none" w:vAnchor="page" w:hAnchor="margin" w:x="1272" w:y="13798"/>
        <w:rPr>
          <w:rStyle w:val="C20"/>
          <w:rtl w:val="0"/>
        </w:rPr>
      </w:pPr>
      <w:r>
        <w:rPr>
          <w:rStyle w:val="C20"/>
          <w:rtl w:val="0"/>
        </w:rPr>
        <w:t>rehabilitační)</w:t>
      </w:r>
    </w:p>
    <w:p>
      <w:pPr>
        <w:pStyle w:val="P27"/>
        <w:framePr w:w="394" w:h="230" w:hRule="exact" w:wrap="none" w:vAnchor="page" w:hAnchor="margin" w:x="2472" w:y="1379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4268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4268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4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4268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4268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426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42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6292" w:y="14268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1393" w:h="230" w:hRule="exact" w:wrap="none" w:vAnchor="page" w:hAnchor="margin" w:x="7584" w:y="14268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019" w:y="142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633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91" w:y="142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449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44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449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44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696" w:y="144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15" w:h="230" w:hRule="exact" w:wrap="none" w:vAnchor="page" w:hAnchor="margin" w:x="4411" w:y="14499"/>
        <w:rPr>
          <w:rStyle w:val="C20"/>
          <w:rtl w:val="0"/>
        </w:rPr>
      </w:pPr>
      <w:r>
        <w:rPr>
          <w:rStyle w:val="C20"/>
          <w:rtl w:val="0"/>
        </w:rPr>
        <w:t>rentgenových</w:t>
      </w:r>
    </w:p>
    <w:p>
      <w:pPr>
        <w:pStyle w:val="P27"/>
        <w:framePr w:w="658" w:h="230" w:hRule="exact" w:wrap="none" w:vAnchor="page" w:hAnchor="margin" w:x="5668" w:y="1449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249" w:h="230" w:hRule="exact" w:wrap="none" w:vAnchor="page" w:hAnchor="margin" w:x="6369" w:y="14499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69" w:h="230" w:hRule="exact" w:wrap="none" w:vAnchor="page" w:hAnchor="margin" w:x="7660" w:y="1449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130" w:h="230" w:hRule="exact" w:wrap="none" w:vAnchor="page" w:hAnchor="margin" w:x="847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644" w:y="1449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61" w:h="230" w:hRule="exact" w:wrap="none" w:vAnchor="page" w:hAnchor="margin" w:x="9734" w:y="14499"/>
        <w:rPr>
          <w:rStyle w:val="C20"/>
          <w:rtl w:val="0"/>
        </w:rPr>
      </w:pPr>
      <w:r>
        <w:rPr>
          <w:rStyle w:val="C20"/>
          <w:rtl w:val="0"/>
        </w:rPr>
        <w:t>karet</w:t>
      </w:r>
    </w:p>
    <w:p>
      <w:pPr>
        <w:pStyle w:val="P27"/>
        <w:framePr w:w="76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649" w:h="230" w:hRule="exact" w:wrap="none" w:vAnchor="page" w:hAnchor="margin" w:x="840" w:y="1472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1531" w:y="1472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207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59" w:h="230" w:hRule="exact" w:wrap="none" w:vAnchor="page" w:hAnchor="margin" w:x="3652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854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4454" w:y="14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2" w:y="147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508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889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6667" w:y="14729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7732" w:y="1472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874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918" w:y="14729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10051" w:y="1472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0488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36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907" w:y="14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675" w:y="14959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869" w:h="230" w:hRule="exact" w:wrap="none" w:vAnchor="page" w:hAnchor="margin" w:x="2764" w:y="14959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5430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5430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5430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543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54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54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6292" w:y="15430"/>
        <w:rPr>
          <w:rStyle w:val="C20"/>
          <w:rtl w:val="0"/>
        </w:rPr>
      </w:pPr>
      <w:r>
        <w:rPr>
          <w:rStyle w:val="C20"/>
          <w:rtl w:val="0"/>
        </w:rPr>
        <w:t>neurologickými</w:t>
      </w:r>
    </w:p>
    <w:p>
      <w:pPr>
        <w:pStyle w:val="P27"/>
        <w:framePr w:w="1393" w:h="230" w:hRule="exact" w:wrap="none" w:vAnchor="page" w:hAnchor="margin" w:x="7680" w:y="15430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115" w:y="154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72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87" w:y="154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622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16.4.2026 15:47:01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215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9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4569" w:y="2154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49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163" w:y="21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6974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60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09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9187" w:y="2154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104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14" w:y="2385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2347" w:y="238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2784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956" w:y="2385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725" w:h="230" w:hRule="exact" w:wrap="none" w:vAnchor="page" w:hAnchor="margin" w:x="3892" w:y="238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69" w:h="230" w:hRule="exact" w:wrap="none" w:vAnchor="page" w:hAnchor="margin" w:x="5851" w:y="2385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2855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649" w:h="230" w:hRule="exact" w:wrap="none" w:vAnchor="page" w:hAnchor="margin" w:x="2414" w:y="285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3105" w:y="285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358" w:y="285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049" w:y="285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566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68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3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8006" w:y="285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964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28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227" w:y="308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624" w:y="3085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4281" w:y="3085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4929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5976" w:y="308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7180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4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486" w:y="3085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goniometr</w:t>
      </w:r>
    </w:p>
    <w:p>
      <w:pPr>
        <w:pStyle w:val="P27"/>
        <w:framePr w:w="130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47" w:y="3316"/>
        <w:rPr>
          <w:rStyle w:val="C20"/>
          <w:rtl w:val="0"/>
        </w:rPr>
      </w:pPr>
      <w:r>
        <w:rPr>
          <w:rStyle w:val="C20"/>
          <w:rtl w:val="0"/>
        </w:rPr>
        <w:t>páskový</w:t>
      </w:r>
    </w:p>
    <w:p>
      <w:pPr>
        <w:pStyle w:val="P27"/>
        <w:framePr w:w="471" w:h="230" w:hRule="exact" w:wrap="none" w:vAnchor="page" w:hAnchor="margin" w:x="1939" w:y="3316"/>
        <w:rPr>
          <w:rStyle w:val="C20"/>
          <w:rtl w:val="0"/>
        </w:rPr>
      </w:pPr>
      <w:r>
        <w:rPr>
          <w:rStyle w:val="C20"/>
          <w:rtl w:val="0"/>
        </w:rPr>
        <w:t>metr.</w:t>
      </w:r>
    </w:p>
    <w:p>
      <w:pPr>
        <w:pStyle w:val="P27"/>
        <w:framePr w:w="149" w:h="230" w:hRule="exact" w:wrap="none" w:vAnchor="page" w:hAnchor="margin" w:x="245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4" w:y="331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3192" w:y="331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732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5347" w:y="3316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6446" w:y="3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49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7852" w:y="3316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9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16" w:y="3316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3786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879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3336" w:y="3786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130" w:h="230" w:hRule="exact" w:wrap="none" w:vAnchor="page" w:hAnchor="margin" w:x="4003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4867" w:y="3786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5481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096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53" w:y="37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046" w:y="3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444" w:y="37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71" w:h="230" w:hRule="exact" w:wrap="none" w:vAnchor="page" w:hAnchor="margin" w:x="7680" w:y="3786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879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076" w:y="3786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10382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729" w:y="4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1334" w:y="40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193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3240" w:y="4017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4243" w:y="4017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817" w:h="230" w:hRule="exact" w:wrap="none" w:vAnchor="page" w:hAnchor="margin" w:x="5155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014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0" w:y="4017"/>
        <w:rPr>
          <w:rStyle w:val="C20"/>
          <w:rtl w:val="0"/>
        </w:rPr>
      </w:pPr>
      <w:r>
        <w:rPr>
          <w:rStyle w:val="C20"/>
          <w:rtl w:val="0"/>
        </w:rPr>
        <w:t>podporu,</w:t>
      </w:r>
    </w:p>
    <w:p>
      <w:pPr>
        <w:pStyle w:val="P27"/>
        <w:framePr w:w="769" w:h="230" w:hRule="exact" w:wrap="none" w:vAnchor="page" w:hAnchor="margin" w:x="7204" w:y="4017"/>
        <w:rPr>
          <w:rStyle w:val="C20"/>
          <w:rtl w:val="0"/>
        </w:rPr>
      </w:pPr>
      <w:r>
        <w:rPr>
          <w:rStyle w:val="C20"/>
          <w:rtl w:val="0"/>
        </w:rPr>
        <w:t>balanční</w:t>
      </w:r>
    </w:p>
    <w:p>
      <w:pPr>
        <w:pStyle w:val="P27"/>
        <w:framePr w:w="817" w:h="230" w:hRule="exact" w:wrap="none" w:vAnchor="page" w:hAnchor="margin" w:x="8016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57" w:h="230" w:hRule="exact" w:wrap="none" w:vAnchor="page" w:hAnchor="margin" w:x="8875" w:y="4017"/>
        <w:rPr>
          <w:rStyle w:val="C20"/>
          <w:rtl w:val="0"/>
        </w:rPr>
      </w:pPr>
      <w:r>
        <w:rPr>
          <w:rStyle w:val="C20"/>
          <w:rtl w:val="0"/>
        </w:rPr>
        <w:t>(rehabilitační</w:t>
      </w:r>
    </w:p>
    <w:p>
      <w:pPr>
        <w:pStyle w:val="P27"/>
        <w:framePr w:w="447" w:h="230" w:hRule="exact" w:wrap="none" w:vAnchor="page" w:hAnchor="margin" w:x="10075" w:y="4017"/>
        <w:rPr>
          <w:rStyle w:val="C20"/>
          <w:rtl w:val="0"/>
        </w:rPr>
      </w:pPr>
      <w:r>
        <w:rPr>
          <w:rStyle w:val="C20"/>
          <w:rtl w:val="0"/>
        </w:rPr>
        <w:t>míče</w:t>
      </w:r>
    </w:p>
    <w:p>
      <w:pPr>
        <w:pStyle w:val="P27"/>
        <w:framePr w:w="130" w:h="230" w:hRule="exact" w:wrap="none" w:vAnchor="page" w:hAnchor="margin" w:x="10564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matrace)</w:t>
      </w:r>
    </w:p>
    <w:p>
      <w:pPr>
        <w:pStyle w:val="P27"/>
        <w:framePr w:w="130" w:h="230" w:hRule="exact" w:wrap="none" w:vAnchor="page" w:hAnchor="margin" w:x="87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046" w:y="4247"/>
        <w:rPr>
          <w:rStyle w:val="C20"/>
          <w:rtl w:val="0"/>
        </w:rPr>
      </w:pPr>
      <w:r>
        <w:rPr>
          <w:rStyle w:val="C20"/>
          <w:rtl w:val="0"/>
        </w:rPr>
        <w:t>kavalety.</w:t>
      </w:r>
    </w:p>
    <w:p>
      <w:pPr>
        <w:pStyle w:val="P27"/>
        <w:framePr w:w="149" w:h="230" w:hRule="exact" w:wrap="none" w:vAnchor="page" w:hAnchor="margin" w:x="1891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83" w:y="42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2630" w:y="42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171" w:y="42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4785" w:y="424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5884" w:y="424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6600" w:y="424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521" w:y="4247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601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884" w:y="4247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471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3470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628" w:y="4717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946" w:h="230" w:hRule="exact" w:wrap="none" w:vAnchor="page" w:hAnchor="margin" w:x="4718" w:y="4717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572" w:h="230" w:hRule="exact" w:wrap="none" w:vAnchor="page" w:hAnchor="margin" w:x="5707" w:y="471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26" w:h="230" w:hRule="exact" w:wrap="none" w:vAnchor="page" w:hAnchor="margin" w:x="6321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7603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76" w:y="4717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8788" w:y="4717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9480" w:y="4717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10094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99" w:y="4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99" w:y="4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934" w:y="49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203" w:y="494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85" w:y="494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318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50" w:h="230" w:hRule="exact" w:wrap="none" w:vAnchor="page" w:hAnchor="margin" w:x="3676" w:y="494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35" w:h="230" w:hRule="exact" w:wrap="none" w:vAnchor="page" w:hAnchor="margin" w:x="4569" w:y="4948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879" w:h="230" w:hRule="exact" w:wrap="none" w:vAnchor="page" w:hAnchor="margin" w:x="5347" w:y="4948"/>
        <w:rPr>
          <w:rStyle w:val="C20"/>
          <w:rtl w:val="0"/>
        </w:rPr>
      </w:pPr>
      <w:r>
        <w:rPr>
          <w:rStyle w:val="C20"/>
          <w:rtl w:val="0"/>
        </w:rPr>
        <w:t>(pomůcky</w:t>
      </w:r>
    </w:p>
    <w:p>
      <w:pPr>
        <w:pStyle w:val="P27"/>
        <w:framePr w:w="303" w:h="230" w:hRule="exact" w:wrap="none" w:vAnchor="page" w:hAnchor="margin" w:x="626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termoterapii,</w:t>
      </w:r>
    </w:p>
    <w:p>
      <w:pPr>
        <w:pStyle w:val="P27"/>
        <w:framePr w:w="625" w:h="230" w:hRule="exact" w:wrap="none" w:vAnchor="page" w:hAnchor="margin" w:x="7780" w:y="494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4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4948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13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magnetoterapii,</w:t>
      </w:r>
    </w:p>
    <w:p>
      <w:pPr>
        <w:pStyle w:val="P27"/>
        <w:framePr w:w="1090" w:h="230" w:hRule="exact" w:wrap="none" w:vAnchor="page" w:hAnchor="margin" w:x="1464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869" w:h="230" w:hRule="exact" w:wrap="none" w:vAnchor="page" w:hAnchor="margin" w:x="2596" w:y="5178"/>
        <w:rPr>
          <w:rStyle w:val="C20"/>
          <w:rtl w:val="0"/>
        </w:rPr>
      </w:pPr>
      <w:r>
        <w:rPr>
          <w:rStyle w:val="C20"/>
          <w:rtl w:val="0"/>
        </w:rPr>
        <w:t>ultrazvuk,</w:t>
      </w:r>
    </w:p>
    <w:p>
      <w:pPr>
        <w:pStyle w:val="P27"/>
        <w:framePr w:w="1700" w:h="230" w:hRule="exact" w:wrap="none" w:vAnchor="page" w:hAnchor="margin" w:x="3508" w:y="5178"/>
        <w:rPr>
          <w:rStyle w:val="C20"/>
          <w:rtl w:val="0"/>
        </w:rPr>
      </w:pPr>
      <w:r>
        <w:rPr>
          <w:rStyle w:val="C20"/>
          <w:rtl w:val="0"/>
        </w:rPr>
        <w:t>elektroterapeutické</w:t>
      </w:r>
    </w:p>
    <w:p>
      <w:pPr>
        <w:pStyle w:val="P27"/>
        <w:framePr w:w="793" w:h="230" w:hRule="exact" w:wrap="none" w:vAnchor="page" w:hAnchor="margin" w:x="5251" w:y="5178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1090" w:h="230" w:hRule="exact" w:wrap="none" w:vAnchor="page" w:hAnchor="margin" w:x="6086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505" w:h="230" w:hRule="exact" w:wrap="none" w:vAnchor="page" w:hAnchor="margin" w:x="7219" w:y="5178"/>
        <w:rPr>
          <w:rStyle w:val="C20"/>
          <w:rtl w:val="0"/>
        </w:rPr>
      </w:pPr>
      <w:r>
        <w:rPr>
          <w:rStyle w:val="C20"/>
          <w:rtl w:val="0"/>
        </w:rPr>
        <w:t>laser,</w:t>
      </w:r>
    </w:p>
    <w:p>
      <w:pPr>
        <w:pStyle w:val="P27"/>
        <w:framePr w:w="625" w:h="230" w:hRule="exact" w:wrap="none" w:vAnchor="page" w:hAnchor="margin" w:x="7766" w:y="517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33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rázovou</w:t>
      </w:r>
    </w:p>
    <w:p>
      <w:pPr>
        <w:pStyle w:val="P27"/>
        <w:framePr w:w="505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vlnu).</w:t>
      </w:r>
    </w:p>
    <w:p>
      <w:pPr>
        <w:pStyle w:val="P27"/>
        <w:framePr w:w="149" w:h="230" w:hRule="exact" w:wrap="none" w:vAnchor="page" w:hAnchor="margin" w:x="10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7" w:y="54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572" w:h="230" w:hRule="exact" w:wrap="none" w:vAnchor="page" w:hAnchor="margin" w:x="1507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49" w:h="230" w:hRule="exact" w:wrap="none" w:vAnchor="page" w:hAnchor="margin" w:x="3110" w:y="540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548" w:h="230" w:hRule="exact" w:wrap="none" w:vAnchor="page" w:hAnchor="margin" w:x="3801" w:y="5409"/>
        <w:rPr>
          <w:rStyle w:val="C20"/>
          <w:rtl w:val="0"/>
        </w:rPr>
      </w:pPr>
      <w:r>
        <w:rPr>
          <w:rStyle w:val="C20"/>
          <w:rtl w:val="0"/>
        </w:rPr>
        <w:t>TENS</w:t>
      </w:r>
    </w:p>
    <w:p>
      <w:pPr>
        <w:pStyle w:val="P27"/>
        <w:framePr w:w="82" w:h="230" w:hRule="exact" w:wrap="none" w:vAnchor="page" w:hAnchor="margin" w:x="4392" w:y="5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4516" w:y="5409"/>
        <w:rPr>
          <w:rStyle w:val="C20"/>
          <w:rtl w:val="0"/>
        </w:rPr>
      </w:pPr>
      <w:r>
        <w:rPr>
          <w:rStyle w:val="C20"/>
          <w:rtl w:val="0"/>
        </w:rPr>
        <w:t>transkutánní</w:t>
      </w:r>
    </w:p>
    <w:p>
      <w:pPr>
        <w:pStyle w:val="P27"/>
        <w:framePr w:w="860" w:h="230" w:hRule="exact" w:wrap="none" w:vAnchor="page" w:hAnchor="margin" w:x="5673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60" w:h="230" w:hRule="exact" w:wrap="none" w:vAnchor="page" w:hAnchor="margin" w:x="6576" w:y="5409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572" w:h="230" w:hRule="exact" w:wrap="none" w:vAnchor="page" w:hAnchor="margin" w:x="7478" w:y="5409"/>
        <w:rPr>
          <w:rStyle w:val="C20"/>
          <w:rtl w:val="0"/>
        </w:rPr>
      </w:pPr>
      <w:r>
        <w:rPr>
          <w:rStyle w:val="C20"/>
          <w:rtl w:val="0"/>
        </w:rPr>
        <w:t>nervů,</w:t>
      </w:r>
    </w:p>
    <w:p>
      <w:pPr>
        <w:pStyle w:val="P27"/>
        <w:framePr w:w="591" w:h="230" w:hRule="exact" w:wrap="none" w:vAnchor="page" w:hAnchor="margin" w:x="8092" w:y="5409"/>
        <w:rPr>
          <w:rStyle w:val="C20"/>
          <w:rtl w:val="0"/>
        </w:rPr>
      </w:pPr>
      <w:r>
        <w:rPr>
          <w:rStyle w:val="C20"/>
          <w:rtl w:val="0"/>
        </w:rPr>
        <w:t>NMES</w:t>
      </w:r>
    </w:p>
    <w:p>
      <w:pPr>
        <w:pStyle w:val="P27"/>
        <w:framePr w:w="130" w:h="230" w:hRule="exact" w:wrap="none" w:vAnchor="page" w:hAnchor="margin" w:x="8726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503" w:h="230" w:hRule="exact" w:wrap="none" w:vAnchor="page" w:hAnchor="margin" w:x="8899" w:y="5409"/>
        <w:rPr>
          <w:rStyle w:val="C20"/>
          <w:rtl w:val="0"/>
        </w:rPr>
      </w:pPr>
      <w:r>
        <w:rPr>
          <w:rStyle w:val="C20"/>
          <w:rtl w:val="0"/>
        </w:rPr>
        <w:t>neuromuskulární</w:t>
      </w:r>
    </w:p>
    <w:p>
      <w:pPr>
        <w:pStyle w:val="P27"/>
        <w:framePr w:w="860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931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47" w:h="230" w:hRule="exact" w:wrap="none" w:vAnchor="page" w:hAnchor="margin" w:x="1886" w:y="56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30" w:h="230" w:hRule="exact" w:wrap="none" w:vAnchor="page" w:hAnchor="margin" w:x="2376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254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89" w:h="230" w:hRule="exact" w:wrap="none" w:vAnchor="page" w:hAnchor="margin" w:x="3451" w:y="5639"/>
        <w:rPr>
          <w:rStyle w:val="C20"/>
          <w:rtl w:val="0"/>
        </w:rPr>
      </w:pPr>
      <w:r>
        <w:rPr>
          <w:rStyle w:val="C20"/>
          <w:rtl w:val="0"/>
        </w:rPr>
        <w:t>muskulární</w:t>
      </w:r>
    </w:p>
    <w:p>
      <w:pPr>
        <w:pStyle w:val="P27"/>
        <w:framePr w:w="913" w:h="230" w:hRule="exact" w:wrap="none" w:vAnchor="page" w:hAnchor="margin" w:x="4483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04" w:h="230" w:hRule="exact" w:wrap="none" w:vAnchor="page" w:hAnchor="margin" w:x="5438" w:y="5639"/>
        <w:rPr>
          <w:rStyle w:val="C20"/>
          <w:rtl w:val="0"/>
        </w:rPr>
      </w:pPr>
      <w:r>
        <w:rPr>
          <w:rStyle w:val="C20"/>
          <w:rtl w:val="0"/>
        </w:rPr>
        <w:t>FES</w:t>
      </w:r>
    </w:p>
    <w:p>
      <w:pPr>
        <w:pStyle w:val="P27"/>
        <w:framePr w:w="130" w:h="230" w:hRule="exact" w:wrap="none" w:vAnchor="page" w:hAnchor="margin" w:x="5884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6057" w:y="563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60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7660" w:y="5639"/>
        <w:rPr>
          <w:rStyle w:val="C20"/>
          <w:rtl w:val="0"/>
        </w:rPr>
      </w:pPr>
      <w:r>
        <w:rPr>
          <w:rStyle w:val="C20"/>
          <w:rtl w:val="0"/>
        </w:rPr>
        <w:t>stimulace.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6109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124" w:h="230" w:hRule="exact" w:wrap="none" w:vAnchor="page" w:hAnchor="margin" w:x="1833" w:y="6109"/>
        <w:rPr>
          <w:rStyle w:val="C20"/>
          <w:rtl w:val="0"/>
        </w:rPr>
      </w:pPr>
      <w:r>
        <w:rPr>
          <w:rStyle w:val="C20"/>
          <w:rtl w:val="0"/>
        </w:rPr>
        <w:t>hydroterapie</w:t>
      </w:r>
    </w:p>
    <w:p>
      <w:pPr>
        <w:pStyle w:val="P27"/>
        <w:framePr w:w="226" w:h="230" w:hRule="exact" w:wrap="none" w:vAnchor="page" w:hAnchor="margin" w:x="3000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3268" w:y="610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4281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54" w:y="610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5467" w:y="610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6158" w:y="610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6772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61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8054" w:y="61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8659" w:y="610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9638" w:y="610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65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2481" w:y="6580"/>
        <w:rPr>
          <w:rStyle w:val="C20"/>
          <w:rtl w:val="0"/>
        </w:rPr>
      </w:pPr>
      <w:r>
        <w:rPr>
          <w:rStyle w:val="C20"/>
          <w:rtl w:val="0"/>
        </w:rPr>
        <w:t>„Používání</w:t>
      </w:r>
    </w:p>
    <w:p>
      <w:pPr>
        <w:pStyle w:val="P27"/>
        <w:framePr w:w="860" w:h="230" w:hRule="exact" w:wrap="none" w:vAnchor="page" w:hAnchor="margin" w:x="3494" w:y="6580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625" w:h="230" w:hRule="exact" w:wrap="none" w:vAnchor="page" w:hAnchor="margin" w:x="4396" w:y="6580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226" w:h="230" w:hRule="exact" w:wrap="none" w:vAnchor="page" w:hAnchor="margin" w:x="5064" w:y="65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6345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18" w:y="6580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7531" w:y="658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222" w:y="6580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8836" w:y="65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451" w:y="6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09" w:y="65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94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605" w:h="230" w:hRule="exact" w:wrap="none" w:vAnchor="page" w:hAnchor="margin" w:x="465" w:y="6810"/>
        <w:rPr>
          <w:rStyle w:val="C20"/>
          <w:rtl w:val="0"/>
        </w:rPr>
      </w:pPr>
      <w:r>
        <w:rPr>
          <w:rStyle w:val="C20"/>
          <w:rtl w:val="0"/>
        </w:rPr>
        <w:t>obvaz,</w:t>
      </w:r>
    </w:p>
    <w:p>
      <w:pPr>
        <w:pStyle w:val="P27"/>
        <w:framePr w:w="591" w:h="230" w:hRule="exact" w:wrap="none" w:vAnchor="page" w:hAnchor="margin" w:x="1113" w:y="6810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36" w:h="230" w:hRule="exact" w:wrap="none" w:vAnchor="page" w:hAnchor="margin" w:x="1747" w:y="6810"/>
        <w:rPr>
          <w:rStyle w:val="C20"/>
          <w:rtl w:val="0"/>
        </w:rPr>
      </w:pPr>
      <w:r>
        <w:rPr>
          <w:rStyle w:val="C20"/>
          <w:rtl w:val="0"/>
        </w:rPr>
        <w:t>bandáže.</w:t>
      </w:r>
    </w:p>
    <w:p>
      <w:pPr>
        <w:pStyle w:val="P27"/>
        <w:framePr w:w="149" w:h="230" w:hRule="exact" w:wrap="none" w:vAnchor="page" w:hAnchor="margin" w:x="2625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7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3364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512" w:y="6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5016" w:y="6810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25" w:h="230" w:hRule="exact" w:wrap="none" w:vAnchor="page" w:hAnchor="margin" w:x="6129" w:y="68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61" w:h="230" w:hRule="exact" w:wrap="none" w:vAnchor="page" w:hAnchor="margin" w:x="6897" w:y="6810"/>
        <w:rPr>
          <w:rStyle w:val="C20"/>
          <w:rtl w:val="0"/>
        </w:rPr>
      </w:pPr>
      <w:r>
        <w:rPr>
          <w:rStyle w:val="C20"/>
          <w:rtl w:val="0"/>
        </w:rPr>
        <w:t>vylučování</w:t>
      </w:r>
    </w:p>
    <w:p>
      <w:pPr>
        <w:pStyle w:val="P27"/>
        <w:framePr w:w="130" w:h="230" w:hRule="exact" w:wrap="none" w:vAnchor="page" w:hAnchor="margin" w:x="7900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73" w:y="681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697" w:y="68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566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25" w:h="230" w:hRule="exact" w:wrap="none" w:vAnchor="page" w:hAnchor="margin" w:x="1108" w:y="70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876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222" w:y="7041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3235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408" w:y="7041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241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704" w:y="7041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5529" w:y="7041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7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481" w:y="7511"/>
        <w:rPr>
          <w:rStyle w:val="C20"/>
          <w:rtl w:val="0"/>
        </w:rPr>
      </w:pPr>
      <w:r>
        <w:rPr>
          <w:rStyle w:val="C20"/>
          <w:rtl w:val="0"/>
        </w:rPr>
        <w:t>„Navrhování</w:t>
      </w:r>
    </w:p>
    <w:p>
      <w:pPr>
        <w:pStyle w:val="P27"/>
        <w:framePr w:w="572" w:h="230" w:hRule="exact" w:wrap="none" w:vAnchor="page" w:hAnchor="margin" w:x="3628" w:y="75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4243" w:y="7511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5323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496" w:y="7511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6576" w:y="7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748" w:y="751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26" w:h="230" w:hRule="exact" w:wrap="none" w:vAnchor="page" w:hAnchor="margin" w:x="7848" w:y="7511"/>
        <w:rPr>
          <w:rStyle w:val="C20"/>
          <w:rtl w:val="0"/>
        </w:rPr>
      </w:pPr>
      <w:r>
        <w:rPr>
          <w:rStyle w:val="C20"/>
          <w:rtl w:val="0"/>
        </w:rPr>
        <w:t>zvířecího</w:t>
      </w:r>
    </w:p>
    <w:p>
      <w:pPr>
        <w:pStyle w:val="P27"/>
        <w:framePr w:w="836" w:h="230" w:hRule="exact" w:wrap="none" w:vAnchor="page" w:hAnchor="margin" w:x="8716" w:y="7511"/>
        <w:rPr>
          <w:rStyle w:val="C20"/>
          <w:rtl w:val="0"/>
        </w:rPr>
      </w:pPr>
      <w:r>
        <w:rPr>
          <w:rStyle w:val="C20"/>
          <w:rtl w:val="0"/>
        </w:rPr>
        <w:t>pacienta“</w:t>
      </w:r>
    </w:p>
    <w:p>
      <w:pPr>
        <w:pStyle w:val="P27"/>
        <w:framePr w:w="572" w:h="230" w:hRule="exact" w:wrap="none" w:vAnchor="page" w:hAnchor="margin" w:x="9595" w:y="75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10209" w:y="7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854" w:y="774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30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406" w:y="774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58" w:h="230" w:hRule="exact" w:wrap="none" w:vAnchor="page" w:hAnchor="margin" w:x="2208" w:y="7741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7"/>
        <w:framePr w:w="1138" w:h="230" w:hRule="exact" w:wrap="none" w:vAnchor="page" w:hAnchor="margin" w:x="2908" w:y="7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089" w:y="77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4593" w:y="774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802" w:h="230" w:hRule="exact" w:wrap="none" w:vAnchor="page" w:hAnchor="margin" w:x="5371" w:y="774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499" w:y="7741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48" w:h="230" w:hRule="exact" w:wrap="none" w:vAnchor="page" w:hAnchor="margin" w:x="7435" w:y="7741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116" w:h="230" w:hRule="exact" w:wrap="none" w:vAnchor="page" w:hAnchor="margin" w:x="8025" w:y="77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84" w:y="774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937" w:h="230" w:hRule="exact" w:wrap="none" w:vAnchor="page" w:hAnchor="margin" w:x="8841" w:y="7741"/>
        <w:rPr>
          <w:rStyle w:val="C20"/>
          <w:rtl w:val="0"/>
        </w:rPr>
      </w:pPr>
      <w:r>
        <w:rPr>
          <w:rStyle w:val="C20"/>
          <w:rtl w:val="0"/>
        </w:rPr>
        <w:t>diagnózou</w:t>
      </w:r>
    </w:p>
    <w:p>
      <w:pPr>
        <w:pStyle w:val="P27"/>
        <w:framePr w:w="572" w:h="230" w:hRule="exact" w:wrap="none" w:vAnchor="page" w:hAnchor="margin" w:x="9820" w:y="7741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241" w:h="230" w:hRule="exact" w:wrap="none" w:vAnchor="page" w:hAnchor="margin" w:x="10435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77" w:y="7972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05" w:h="230" w:hRule="exact" w:wrap="none" w:vAnchor="page" w:hAnchor="margin" w:x="1579" w:y="7972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2227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00" w:y="7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04" w:y="7972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30" w:h="230" w:hRule="exact" w:wrap="none" w:vAnchor="page" w:hAnchor="margin" w:x="3782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955" w:y="797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69" w:h="230" w:hRule="exact" w:wrap="none" w:vAnchor="page" w:hAnchor="margin" w:x="5068" w:y="7972"/>
        <w:rPr>
          <w:rStyle w:val="C20"/>
          <w:rtl w:val="0"/>
        </w:rPr>
      </w:pPr>
      <w:r>
        <w:rPr>
          <w:rStyle w:val="C20"/>
          <w:rtl w:val="0"/>
        </w:rPr>
        <w:t>edukace</w:t>
      </w:r>
    </w:p>
    <w:p>
      <w:pPr>
        <w:pStyle w:val="P27"/>
        <w:framePr w:w="706" w:h="230" w:hRule="exact" w:wrap="none" w:vAnchor="page" w:hAnchor="margin" w:x="5880" w:y="7972"/>
        <w:rPr>
          <w:rStyle w:val="C20"/>
          <w:rtl w:val="0"/>
        </w:rPr>
      </w:pPr>
      <w:r>
        <w:rPr>
          <w:rStyle w:val="C20"/>
          <w:rtl w:val="0"/>
        </w:rPr>
        <w:t>majitele</w:t>
      </w:r>
    </w:p>
    <w:p>
      <w:pPr>
        <w:pStyle w:val="P27"/>
        <w:framePr w:w="673" w:h="230" w:hRule="exact" w:wrap="none" w:vAnchor="page" w:hAnchor="margin" w:x="6628" w:y="7972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81" w:y="8442"/>
        <w:rPr>
          <w:rStyle w:val="C20"/>
          <w:rtl w:val="0"/>
        </w:rPr>
      </w:pPr>
      <w:r>
        <w:rPr>
          <w:rStyle w:val="C20"/>
          <w:rtl w:val="0"/>
        </w:rPr>
        <w:t>„Využití</w:t>
      </w:r>
    </w:p>
    <w:p>
      <w:pPr>
        <w:pStyle w:val="P27"/>
        <w:framePr w:w="1037" w:h="230" w:hRule="exact" w:wrap="none" w:vAnchor="page" w:hAnchor="margin" w:x="3206" w:y="8442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28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459" w:y="844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226" w:h="230" w:hRule="exact" w:wrap="none" w:vAnchor="page" w:hAnchor="margin" w:x="5539" w:y="84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808" w:y="8442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903" w:h="230" w:hRule="exact" w:wrap="none" w:vAnchor="page" w:hAnchor="margin" w:x="6753" w:y="844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49" w:h="230" w:hRule="exact" w:wrap="none" w:vAnchor="page" w:hAnchor="margin" w:x="7699" w:y="844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390" w:y="8442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9004" w:y="84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50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854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8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8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272" w:y="86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430" w:y="86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2256" w:y="8673"/>
        <w:rPr>
          <w:rStyle w:val="C20"/>
          <w:rtl w:val="0"/>
        </w:rPr>
      </w:pPr>
      <w:r>
        <w:rPr>
          <w:rStyle w:val="C20"/>
          <w:rtl w:val="0"/>
        </w:rPr>
        <w:t>zdravý</w:t>
      </w:r>
    </w:p>
    <w:p>
      <w:pPr>
        <w:pStyle w:val="P27"/>
        <w:framePr w:w="394" w:h="230" w:hRule="exact" w:wrap="none" w:vAnchor="page" w:hAnchor="margin" w:x="2904" w:y="8673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3340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32" w:y="8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080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22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731" w:y="86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6556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729" w:y="8673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037" w:h="230" w:hRule="exact" w:wrap="none" w:vAnchor="page" w:hAnchor="margin" w:x="7843" w:y="8673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836" w:h="230" w:hRule="exact" w:wrap="none" w:vAnchor="page" w:hAnchor="margin" w:x="8923" w:y="8673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337" w:h="230" w:hRule="exact" w:wrap="none" w:vAnchor="page" w:hAnchor="margin" w:x="9801" w:y="867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10180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337" w:h="230" w:hRule="exact" w:wrap="none" w:vAnchor="page" w:hAnchor="margin" w:x="1228" w:y="890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1608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891" w:y="8903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2716" w:y="8903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16.4.2026 15:47:01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klinika, spol. s r. o, Poděbradská 63 a/1079, Praha 9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 Vyvet, Dědická 608/27 A, Vyškov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Jaggy, s. r. o. Komárovská 5,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16.4.2026 15:47:01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