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ADF8CE" Type="http://schemas.openxmlformats.org/officeDocument/2006/relationships/officeDocument" Target="/word/document.xml" /><Relationship Id="coreR6EADF8CE" Type="http://schemas.openxmlformats.org/package/2006/relationships/metadata/core-properties" Target="/docProps/core.xml" /><Relationship Id="customR6EADF8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IT manažer/manažerka (kód: 18-024-T)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Ředitel informačních technologií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terminologii z oblasti 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procesů v 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výstupů monitoringu provozu informačního systému, jeho stavu a analýza bezpečnostních rizik IT v organizaci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nákladů v IT, jejich kontrola a reporting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Navrhování interní dokumentace v IT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vrstvách a modelech IT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100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100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46" w:h="230" w:hRule="exact" w:wrap="none" w:vAnchor="page" w:hAnchor="margin" w:x="2688" w:y="10068"/>
        <w:rPr>
          <w:rStyle w:val="C21"/>
          <w:rtl w:val="0"/>
        </w:rPr>
      </w:pPr>
      <w:r>
        <w:rPr>
          <w:rStyle w:val="C21"/>
          <w:rtl w:val="0"/>
        </w:rPr>
        <w:t>„Orientace</w:t>
      </w:r>
    </w:p>
    <w:p>
      <w:pPr>
        <w:pStyle w:val="P28"/>
        <w:framePr w:w="226" w:h="230" w:hRule="exact" w:wrap="none" w:vAnchor="page" w:hAnchor="margin" w:x="3676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394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4104" w:y="10068"/>
        <w:rPr>
          <w:rStyle w:val="C21"/>
          <w:rtl w:val="0"/>
        </w:rPr>
      </w:pPr>
      <w:r>
        <w:rPr>
          <w:rStyle w:val="C21"/>
          <w:rtl w:val="0"/>
        </w:rPr>
        <w:t>terminologii</w:t>
      </w:r>
    </w:p>
    <w:p>
      <w:pPr>
        <w:pStyle w:val="P28"/>
        <w:framePr w:w="116" w:h="230" w:hRule="exact" w:wrap="none" w:vAnchor="page" w:hAnchor="margin" w:x="5184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5342" w:y="100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260" w:h="230" w:hRule="exact" w:wrap="none" w:vAnchor="page" w:hAnchor="margin" w:x="5976" w:y="10068"/>
        <w:rPr>
          <w:rStyle w:val="C21"/>
          <w:rtl w:val="0"/>
        </w:rPr>
      </w:pPr>
      <w:r>
        <w:rPr>
          <w:rStyle w:val="C21"/>
          <w:rtl w:val="0"/>
        </w:rPr>
        <w:t>IT“</w:t>
      </w:r>
    </w:p>
    <w:p>
      <w:pPr>
        <w:pStyle w:val="P28"/>
        <w:framePr w:w="226" w:h="230" w:hRule="exact" w:wrap="none" w:vAnchor="page" w:hAnchor="margin" w:x="6278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94" w:h="230" w:hRule="exact" w:wrap="none" w:vAnchor="page" w:hAnchor="margin" w:x="6547" w:y="10068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937" w:h="230" w:hRule="exact" w:wrap="none" w:vAnchor="page" w:hAnchor="margin" w:x="6984" w:y="10068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903" w:h="230" w:hRule="exact" w:wrap="none" w:vAnchor="page" w:hAnchor="margin" w:x="7963" w:y="10068"/>
        <w:rPr>
          <w:rStyle w:val="C21"/>
          <w:rtl w:val="0"/>
        </w:rPr>
      </w:pPr>
      <w:r>
        <w:rPr>
          <w:rStyle w:val="C21"/>
          <w:rtl w:val="0"/>
        </w:rPr>
        <w:t>ověřením,</w:t>
      </w:r>
    </w:p>
    <w:p>
      <w:pPr>
        <w:pStyle w:val="P28"/>
        <w:framePr w:w="327" w:h="230" w:hRule="exact" w:wrap="none" w:vAnchor="page" w:hAnchor="margin" w:x="8908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548" w:h="230" w:hRule="exact" w:wrap="none" w:vAnchor="page" w:hAnchor="margin" w:x="9278" w:y="100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68" w:y="100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02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35" w:h="230" w:hRule="exact" w:wrap="none" w:vAnchor="page" w:hAnchor="margin" w:x="844" w:y="1029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1622" w:y="102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89" w:h="230" w:hRule="exact" w:wrap="none" w:vAnchor="page" w:hAnchor="margin" w:x="1905" w:y="10299"/>
        <w:rPr>
          <w:rStyle w:val="C21"/>
          <w:rtl w:val="0"/>
        </w:rPr>
      </w:pPr>
      <w:r>
        <w:rPr>
          <w:rStyle w:val="C21"/>
          <w:rtl w:val="0"/>
        </w:rPr>
        <w:t>otevřenými</w:t>
      </w:r>
    </w:p>
    <w:p>
      <w:pPr>
        <w:pStyle w:val="P28"/>
        <w:framePr w:w="869" w:h="230" w:hRule="exact" w:wrap="none" w:vAnchor="page" w:hAnchor="margin" w:x="2937" w:y="10299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327" w:h="230" w:hRule="exact" w:wrap="none" w:vAnchor="page" w:hAnchor="margin" w:x="3849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219" w:y="1029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4742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9" w:h="230" w:hRule="exact" w:wrap="none" w:vAnchor="page" w:hAnchor="margin" w:x="5520" w:y="1029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57" w:h="230" w:hRule="exact" w:wrap="none" w:vAnchor="page" w:hAnchor="margin" w:x="6432" w:y="102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632" w:y="102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8236" w:y="1029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904" w:y="1029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9187" w:y="1029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9835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10180" w:y="1029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5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027" w:y="105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93" w:h="230" w:hRule="exact" w:wrap="none" w:vAnchor="page" w:hAnchor="margin" w:x="1872" w:y="1052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241" w:h="230" w:hRule="exact" w:wrap="none" w:vAnchor="page" w:hAnchor="margin" w:x="2707" w:y="105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2990" w:y="10529"/>
        <w:rPr>
          <w:rStyle w:val="C21"/>
          <w:rtl w:val="0"/>
        </w:rPr>
      </w:pPr>
      <w:r>
        <w:rPr>
          <w:rStyle w:val="C21"/>
          <w:rtl w:val="0"/>
        </w:rPr>
        <w:t>přidělí.</w:t>
      </w:r>
    </w:p>
    <w:p>
      <w:pPr>
        <w:pStyle w:val="P28"/>
        <w:framePr w:w="1181" w:h="230" w:hRule="exact" w:wrap="none" w:vAnchor="page" w:hAnchor="margin" w:x="3648" w:y="105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72" w:y="105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5476" w:y="10529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562" w:h="230" w:hRule="exact" w:wrap="none" w:vAnchor="page" w:hAnchor="margin" w:x="6081" w:y="10529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394" w:h="230" w:hRule="exact" w:wrap="none" w:vAnchor="page" w:hAnchor="margin" w:x="6686" w:y="10529"/>
        <w:rPr>
          <w:rStyle w:val="C21"/>
          <w:rtl w:val="0"/>
        </w:rPr>
      </w:pPr>
      <w:r>
        <w:rPr>
          <w:rStyle w:val="C21"/>
          <w:rtl w:val="0"/>
        </w:rPr>
        <w:t>test.</w:t>
      </w:r>
    </w:p>
    <w:p>
      <w:pPr>
        <w:pStyle w:val="P28"/>
        <w:framePr w:w="529" w:h="230" w:hRule="exact" w:wrap="none" w:vAnchor="page" w:hAnchor="margin" w:x="7123" w:y="105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83" w:h="230" w:hRule="exact" w:wrap="none" w:vAnchor="page" w:hAnchor="margin" w:x="7694" w:y="1052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8520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9297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513" w:y="1052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62" w:h="230" w:hRule="exact" w:wrap="none" w:vAnchor="page" w:hAnchor="margin" w:x="9796" w:y="1052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58" w:h="230" w:hRule="exact" w:wrap="none" w:vAnchor="page" w:hAnchor="margin" w:x="1920" w:y="10999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725" w:h="230" w:hRule="exact" w:wrap="none" w:vAnchor="page" w:hAnchor="margin" w:x="2620" w:y="1099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16" w:h="230" w:hRule="exact" w:wrap="none" w:vAnchor="page" w:hAnchor="margin" w:x="338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60" w:h="230" w:hRule="exact" w:wrap="none" w:vAnchor="page" w:hAnchor="margin" w:x="3547" w:y="10999"/>
        <w:rPr>
          <w:rStyle w:val="C21"/>
          <w:rtl w:val="0"/>
        </w:rPr>
      </w:pPr>
      <w:r>
        <w:rPr>
          <w:rStyle w:val="C21"/>
          <w:rtl w:val="0"/>
        </w:rPr>
        <w:t>IT“</w:t>
      </w:r>
    </w:p>
    <w:p>
      <w:pPr>
        <w:pStyle w:val="P28"/>
        <w:framePr w:w="226" w:h="230" w:hRule="exact" w:wrap="none" w:vAnchor="page" w:hAnchor="margin" w:x="3849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118" w:y="1099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41" w:h="230" w:hRule="exact" w:wrap="none" w:vAnchor="page" w:hAnchor="margin" w:x="4833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116" w:y="109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03" w:h="230" w:hRule="exact" w:wrap="none" w:vAnchor="page" w:hAnchor="margin" w:x="5865" w:y="1099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6811" w:y="10999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461" w:h="230" w:hRule="exact" w:wrap="none" w:vAnchor="page" w:hAnchor="margin" w:x="7459" w:y="1099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83" w:h="230" w:hRule="exact" w:wrap="none" w:vAnchor="page" w:hAnchor="margin" w:x="7963" w:y="1099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615" w:h="230" w:hRule="exact" w:wrap="none" w:vAnchor="page" w:hAnchor="margin" w:x="8788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446" w:y="109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9681" w:y="1099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40" w:h="230" w:hRule="exact" w:wrap="none" w:vAnchor="page" w:hAnchor="margin" w:x="9950" w:y="1099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1013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10305" w:y="10999"/>
        <w:rPr>
          <w:rStyle w:val="C21"/>
          <w:rtl w:val="0"/>
        </w:rPr>
      </w:pPr>
      <w:r>
        <w:rPr>
          <w:rStyle w:val="C21"/>
          <w:rtl w:val="0"/>
        </w:rPr>
        <w:t>h).</w:t>
      </w:r>
    </w:p>
    <w:p>
      <w:pPr>
        <w:pStyle w:val="P28"/>
        <w:framePr w:w="735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806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64" w:y="112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622" w:y="112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857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659" w:y="112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14" w:h="230" w:hRule="exact" w:wrap="none" w:vAnchor="page" w:hAnchor="margin" w:x="3316" w:y="1123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759" w:h="230" w:hRule="exact" w:wrap="none" w:vAnchor="page" w:hAnchor="margin" w:x="3873" w:y="11230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826" w:h="230" w:hRule="exact" w:wrap="none" w:vAnchor="page" w:hAnchor="margin" w:x="4675" w:y="11230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572" w:h="230" w:hRule="exact" w:wrap="none" w:vAnchor="page" w:hAnchor="margin" w:x="5544" w:y="1123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91" w:h="230" w:hRule="exact" w:wrap="none" w:vAnchor="page" w:hAnchor="margin" w:x="6158" w:y="11230"/>
        <w:rPr>
          <w:rStyle w:val="C21"/>
          <w:rtl w:val="0"/>
        </w:rPr>
      </w:pPr>
      <w:r>
        <w:rPr>
          <w:rStyle w:val="C21"/>
          <w:rtl w:val="0"/>
        </w:rPr>
        <w:t>stanic,</w:t>
      </w:r>
    </w:p>
    <w:p>
      <w:pPr>
        <w:pStyle w:val="P28"/>
        <w:framePr w:w="735" w:h="230" w:hRule="exact" w:wrap="none" w:vAnchor="page" w:hAnchor="margin" w:x="6792" w:y="11230"/>
        <w:rPr>
          <w:rStyle w:val="C21"/>
          <w:rtl w:val="0"/>
        </w:rPr>
      </w:pPr>
      <w:r>
        <w:rPr>
          <w:rStyle w:val="C21"/>
          <w:rtl w:val="0"/>
        </w:rPr>
        <w:t>serverů,</w:t>
      </w:r>
    </w:p>
    <w:p>
      <w:pPr>
        <w:pStyle w:val="P28"/>
        <w:framePr w:w="850" w:h="230" w:hRule="exact" w:wrap="none" w:vAnchor="page" w:hAnchor="margin" w:x="7569" w:y="1123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351" w:h="230" w:hRule="exact" w:wrap="none" w:vAnchor="page" w:hAnchor="margin" w:x="8462" w:y="11230"/>
        <w:rPr>
          <w:rStyle w:val="C21"/>
          <w:rtl w:val="0"/>
        </w:rPr>
      </w:pPr>
      <w:r>
        <w:rPr>
          <w:rStyle w:val="C21"/>
          <w:rtl w:val="0"/>
        </w:rPr>
        <w:t>PC,</w:t>
      </w:r>
    </w:p>
    <w:p>
      <w:pPr>
        <w:pStyle w:val="P28"/>
        <w:framePr w:w="1105" w:h="230" w:hRule="exact" w:wrap="none" w:vAnchor="page" w:hAnchor="margin" w:x="8856" w:y="11230"/>
        <w:rPr>
          <w:rStyle w:val="C21"/>
          <w:rtl w:val="0"/>
        </w:rPr>
      </w:pPr>
      <w:r>
        <w:rPr>
          <w:rStyle w:val="C21"/>
          <w:rtl w:val="0"/>
        </w:rPr>
        <w:t>architektury,</w:t>
      </w:r>
    </w:p>
    <w:p>
      <w:pPr>
        <w:pStyle w:val="P28"/>
        <w:framePr w:w="817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typologie</w:t>
      </w:r>
    </w:p>
    <w:p>
      <w:pPr>
        <w:pStyle w:val="P28"/>
        <w:framePr w:w="130" w:h="230" w:hRule="exact" w:wrap="none" w:vAnchor="page" w:hAnchor="margin" w:x="888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60" w:y="11460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394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sítě,</w:t>
      </w:r>
    </w:p>
    <w:p>
      <w:pPr>
        <w:pStyle w:val="P28"/>
        <w:framePr w:w="817" w:h="230" w:hRule="exact" w:wrap="none" w:vAnchor="page" w:hAnchor="margin" w:x="1934" w:y="11460"/>
        <w:rPr>
          <w:rStyle w:val="C21"/>
          <w:rtl w:val="0"/>
        </w:rPr>
      </w:pPr>
      <w:r>
        <w:rPr>
          <w:rStyle w:val="C21"/>
          <w:rtl w:val="0"/>
        </w:rPr>
        <w:t>vzdálené</w:t>
      </w:r>
    </w:p>
    <w:p>
      <w:pPr>
        <w:pStyle w:val="P28"/>
        <w:framePr w:w="658" w:h="230" w:hRule="exact" w:wrap="none" w:vAnchor="page" w:hAnchor="margin" w:x="2793" w:y="11460"/>
        <w:rPr>
          <w:rStyle w:val="C21"/>
          <w:rtl w:val="0"/>
        </w:rPr>
      </w:pPr>
      <w:r>
        <w:rPr>
          <w:rStyle w:val="C21"/>
          <w:rtl w:val="0"/>
        </w:rPr>
        <w:t>správy,</w:t>
      </w:r>
    </w:p>
    <w:p>
      <w:pPr>
        <w:pStyle w:val="P28"/>
        <w:framePr w:w="1013" w:h="230" w:hRule="exact" w:wrap="none" w:vAnchor="page" w:hAnchor="margin" w:x="3494" w:y="11460"/>
        <w:rPr>
          <w:rStyle w:val="C21"/>
          <w:rtl w:val="0"/>
        </w:rPr>
      </w:pPr>
      <w:r>
        <w:rPr>
          <w:rStyle w:val="C21"/>
          <w:rtl w:val="0"/>
        </w:rPr>
        <w:t>cloudových</w:t>
      </w:r>
    </w:p>
    <w:p>
      <w:pPr>
        <w:pStyle w:val="P28"/>
        <w:framePr w:w="572" w:h="230" w:hRule="exact" w:wrap="none" w:vAnchor="page" w:hAnchor="margin" w:x="4550" w:y="1146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51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připojení</w:t>
      </w:r>
    </w:p>
    <w:p>
      <w:pPr>
        <w:pStyle w:val="P28"/>
        <w:framePr w:w="116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6321" w:y="11460"/>
        <w:rPr>
          <w:rStyle w:val="C21"/>
          <w:rtl w:val="0"/>
        </w:rPr>
      </w:pPr>
      <w:r>
        <w:rPr>
          <w:rStyle w:val="C21"/>
          <w:rtl w:val="0"/>
        </w:rPr>
        <w:t>internetu,</w:t>
      </w:r>
    </w:p>
    <w:p>
      <w:pPr>
        <w:pStyle w:val="P28"/>
        <w:framePr w:w="461" w:h="230" w:hRule="exact" w:wrap="none" w:vAnchor="page" w:hAnchor="margin" w:x="7214" w:y="114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51" w:h="230" w:hRule="exact" w:wrap="none" w:vAnchor="page" w:hAnchor="margin" w:x="7718" w:y="11460"/>
        <w:rPr>
          <w:rStyle w:val="C21"/>
          <w:rtl w:val="0"/>
        </w:rPr>
      </w:pPr>
      <w:r>
        <w:rPr>
          <w:rStyle w:val="C21"/>
          <w:rtl w:val="0"/>
        </w:rPr>
        <w:t>bral</w:t>
      </w:r>
    </w:p>
    <w:p>
      <w:pPr>
        <w:pStyle w:val="P28"/>
        <w:framePr w:w="241" w:h="230" w:hRule="exact" w:wrap="none" w:vAnchor="page" w:hAnchor="margin" w:x="8112" w:y="1146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8395" w:y="11460"/>
        <w:rPr>
          <w:rStyle w:val="C21"/>
          <w:rtl w:val="0"/>
        </w:rPr>
      </w:pPr>
      <w:r>
        <w:rPr>
          <w:rStyle w:val="C21"/>
          <w:rtl w:val="0"/>
        </w:rPr>
        <w:t>úvahy</w:t>
      </w:r>
    </w:p>
    <w:p>
      <w:pPr>
        <w:pStyle w:val="P28"/>
        <w:framePr w:w="241" w:h="230" w:hRule="exact" w:wrap="none" w:vAnchor="page" w:hAnchor="margin" w:x="8985" w:y="114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9268" w:y="1146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974" w:y="11691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1622" w:y="116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16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451" w:y="116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3940" w:y="1169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4276" w:y="11691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5169" w:y="116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591" w:h="230" w:hRule="exact" w:wrap="none" w:vAnchor="page" w:hAnchor="margin" w:x="5836" w:y="11691"/>
        <w:rPr>
          <w:rStyle w:val="C21"/>
          <w:rtl w:val="0"/>
        </w:rPr>
      </w:pPr>
      <w:r>
        <w:rPr>
          <w:rStyle w:val="C21"/>
          <w:rtl w:val="0"/>
        </w:rPr>
        <w:t>čítající</w:t>
      </w:r>
    </w:p>
    <w:p>
      <w:pPr>
        <w:pStyle w:val="P28"/>
        <w:framePr w:w="927" w:h="230" w:hRule="exact" w:wrap="none" w:vAnchor="page" w:hAnchor="margin" w:x="6470" w:y="116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40" w:y="116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105" w:h="230" w:hRule="exact" w:wrap="none" w:vAnchor="page" w:hAnchor="margin" w:x="7612" w:y="11691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8760" w:y="11691"/>
        <w:rPr>
          <w:rStyle w:val="C21"/>
          <w:rtl w:val="0"/>
        </w:rPr>
      </w:pPr>
      <w:r>
        <w:rPr>
          <w:rStyle w:val="C21"/>
          <w:rtl w:val="0"/>
        </w:rPr>
        <w:t>studií.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16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1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1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93" w:h="230" w:hRule="exact" w:wrap="none" w:vAnchor="page" w:hAnchor="margin" w:x="3158" w:y="12161"/>
        <w:rPr>
          <w:rStyle w:val="C21"/>
          <w:rtl w:val="0"/>
        </w:rPr>
      </w:pPr>
      <w:r>
        <w:rPr>
          <w:rStyle w:val="C21"/>
          <w:rtl w:val="0"/>
        </w:rPr>
        <w:t>„Analýza</w:t>
      </w:r>
    </w:p>
    <w:p>
      <w:pPr>
        <w:pStyle w:val="P28"/>
        <w:framePr w:w="706" w:h="230" w:hRule="exact" w:wrap="none" w:vAnchor="page" w:hAnchor="margin" w:x="3993" w:y="12161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1057" w:h="230" w:hRule="exact" w:wrap="none" w:vAnchor="page" w:hAnchor="margin" w:x="4742" w:y="12161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725" w:h="230" w:hRule="exact" w:wrap="none" w:vAnchor="page" w:hAnchor="margin" w:x="5841" w:y="1216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67" w:h="230" w:hRule="exact" w:wrap="none" w:vAnchor="page" w:hAnchor="margin" w:x="6609" w:y="12161"/>
        <w:rPr>
          <w:rStyle w:val="C21"/>
          <w:rtl w:val="0"/>
        </w:rPr>
      </w:pPr>
      <w:r>
        <w:rPr>
          <w:rStyle w:val="C21"/>
          <w:rtl w:val="0"/>
        </w:rPr>
        <w:t>informačního</w:t>
      </w:r>
    </w:p>
    <w:p>
      <w:pPr>
        <w:pStyle w:val="P28"/>
        <w:framePr w:w="817" w:h="230" w:hRule="exact" w:wrap="none" w:vAnchor="page" w:hAnchor="margin" w:x="7819" w:y="12161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394" w:h="230" w:hRule="exact" w:wrap="none" w:vAnchor="page" w:hAnchor="margin" w:x="8678" w:y="1216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95" w:h="230" w:hRule="exact" w:wrap="none" w:vAnchor="page" w:hAnchor="margin" w:x="9115" w:y="121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9652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9825" w:y="12161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41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370" w:h="230" w:hRule="exact" w:wrap="none" w:vAnchor="page" w:hAnchor="margin" w:x="1483" w:y="12391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93" w:h="230" w:hRule="exact" w:wrap="none" w:vAnchor="page" w:hAnchor="margin" w:x="1896" w:y="12391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116" w:h="230" w:hRule="exact" w:wrap="none" w:vAnchor="page" w:hAnchor="margin" w:x="2131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2289" w:y="12391"/>
        <w:rPr>
          <w:rStyle w:val="C21"/>
          <w:rtl w:val="0"/>
        </w:rPr>
      </w:pPr>
      <w:r>
        <w:rPr>
          <w:rStyle w:val="C21"/>
          <w:rtl w:val="0"/>
        </w:rPr>
        <w:t>organizaci,“</w:t>
      </w:r>
    </w:p>
    <w:p>
      <w:pPr>
        <w:pStyle w:val="P28"/>
        <w:framePr w:w="759" w:h="230" w:hRule="exact" w:wrap="none" w:vAnchor="page" w:hAnchor="margin" w:x="3379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80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39" w:y="123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996" w:y="123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5232" w:y="1239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5889" w:y="123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70" w:h="230" w:hRule="exact" w:wrap="none" w:vAnchor="page" w:hAnchor="margin" w:x="6792" w:y="1239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437" w:h="230" w:hRule="exact" w:wrap="none" w:vAnchor="page" w:hAnchor="margin" w:x="7804" w:y="12391"/>
        <w:rPr>
          <w:rStyle w:val="C21"/>
          <w:rtl w:val="0"/>
        </w:rPr>
      </w:pPr>
      <w:r>
        <w:rPr>
          <w:rStyle w:val="C21"/>
          <w:rtl w:val="0"/>
        </w:rPr>
        <w:t>logy,</w:t>
      </w:r>
    </w:p>
    <w:p>
      <w:pPr>
        <w:pStyle w:val="P28"/>
        <w:framePr w:w="639" w:h="230" w:hRule="exact" w:wrap="none" w:vAnchor="page" w:hAnchor="margin" w:x="8284" w:y="12391"/>
        <w:rPr>
          <w:rStyle w:val="C21"/>
          <w:rtl w:val="0"/>
        </w:rPr>
      </w:pPr>
      <w:r>
        <w:rPr>
          <w:rStyle w:val="C21"/>
          <w:rtl w:val="0"/>
        </w:rPr>
        <w:t>kritické</w:t>
      </w:r>
    </w:p>
    <w:p>
      <w:pPr>
        <w:pStyle w:val="P28"/>
        <w:framePr w:w="759" w:h="230" w:hRule="exact" w:wrap="none" w:vAnchor="page" w:hAnchor="margin" w:x="8966" w:y="12391"/>
        <w:rPr>
          <w:rStyle w:val="C21"/>
          <w:rtl w:val="0"/>
        </w:rPr>
      </w:pPr>
      <w:r>
        <w:rPr>
          <w:rStyle w:val="C21"/>
          <w:rtl w:val="0"/>
        </w:rPr>
        <w:t>události,</w:t>
      </w:r>
    </w:p>
    <w:p>
      <w:pPr>
        <w:pStyle w:val="P28"/>
        <w:framePr w:w="538" w:h="230" w:hRule="exact" w:wrap="none" w:vAnchor="page" w:hAnchor="margin" w:x="9768" w:y="1239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30" w:h="230" w:hRule="exact" w:wrap="none" w:vAnchor="page" w:hAnchor="margin" w:x="10348" w:y="123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nefunkčnosti</w:t>
      </w:r>
    </w:p>
    <w:p>
      <w:pPr>
        <w:pStyle w:val="P28"/>
        <w:framePr w:w="207" w:h="230" w:hRule="exact" w:wrap="none" w:vAnchor="page" w:hAnchor="margin" w:x="1209" w:y="12622"/>
        <w:rPr>
          <w:rStyle w:val="C21"/>
          <w:rtl w:val="0"/>
        </w:rPr>
      </w:pPr>
      <w:r>
        <w:rPr>
          <w:rStyle w:val="C21"/>
          <w:rtl w:val="0"/>
        </w:rPr>
        <w:t>IS</w:t>
      </w:r>
    </w:p>
    <w:p>
      <w:pPr>
        <w:pStyle w:val="P28"/>
        <w:framePr w:w="130" w:h="230" w:hRule="exact" w:wrap="none" w:vAnchor="page" w:hAnchor="margin" w:x="1459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632" w:y="1262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167" w:h="230" w:hRule="exact" w:wrap="none" w:vAnchor="page" w:hAnchor="margin" w:x="2433" w:y="12622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495" w:h="230" w:hRule="exact" w:wrap="none" w:vAnchor="page" w:hAnchor="margin" w:x="3643" w:y="12622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4180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4353" w:y="12622"/>
        <w:rPr>
          <w:rStyle w:val="C21"/>
          <w:rtl w:val="0"/>
        </w:rPr>
      </w:pPr>
      <w:r>
        <w:rPr>
          <w:rStyle w:val="C21"/>
          <w:rtl w:val="0"/>
        </w:rPr>
        <w:t>vytíženosti</w:t>
      </w:r>
    </w:p>
    <w:p>
      <w:pPr>
        <w:pStyle w:val="P28"/>
        <w:framePr w:w="1258" w:h="230" w:hRule="exact" w:wrap="none" w:vAnchor="page" w:hAnchor="margin" w:x="5356" w:y="12622"/>
        <w:rPr>
          <w:rStyle w:val="C21"/>
          <w:rtl w:val="0"/>
        </w:rPr>
      </w:pPr>
      <w:r>
        <w:rPr>
          <w:rStyle w:val="C21"/>
          <w:rtl w:val="0"/>
        </w:rPr>
        <w:t>hardwarových</w:t>
      </w:r>
    </w:p>
    <w:p>
      <w:pPr>
        <w:pStyle w:val="P28"/>
        <w:framePr w:w="1167" w:h="230" w:hRule="exact" w:wrap="none" w:vAnchor="page" w:hAnchor="margin" w:x="6657" w:y="12622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961" w:h="230" w:hRule="exact" w:wrap="none" w:vAnchor="page" w:hAnchor="margin" w:x="7867" w:y="12622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8870" w:y="126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9153" w:y="12622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39" w:h="230" w:hRule="exact" w:wrap="none" w:vAnchor="page" w:hAnchor="margin" w:x="10075" w:y="12622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572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293" w:h="230" w:hRule="exact" w:wrap="none" w:vAnchor="page" w:hAnchor="margin" w:x="643" w:y="12852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447" w:h="230" w:hRule="exact" w:wrap="none" w:vAnchor="page" w:hAnchor="margin" w:x="979" w:y="12852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1468" w:y="128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68" w:y="12852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149" w:h="230" w:hRule="exact" w:wrap="none" w:vAnchor="page" w:hAnchor="margin" w:x="3326" w:y="12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518" w:y="128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176" w:y="128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06" w:h="230" w:hRule="exact" w:wrap="none" w:vAnchor="page" w:hAnchor="margin" w:x="4411" w:y="12852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59" w:h="230" w:hRule="exact" w:wrap="none" w:vAnchor="page" w:hAnchor="margin" w:x="5160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5961" w:y="128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72" w:h="230" w:hRule="exact" w:wrap="none" w:vAnchor="page" w:hAnchor="margin" w:x="6662" w:y="1285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7276" w:y="12852"/>
        <w:rPr>
          <w:rStyle w:val="C21"/>
          <w:rtl w:val="0"/>
        </w:rPr>
      </w:pPr>
      <w:r>
        <w:rPr>
          <w:rStyle w:val="C21"/>
          <w:rtl w:val="0"/>
        </w:rPr>
        <w:t>problému</w:t>
      </w:r>
    </w:p>
    <w:p>
      <w:pPr>
        <w:pStyle w:val="P28"/>
        <w:framePr w:w="241" w:h="230" w:hRule="exact" w:wrap="none" w:vAnchor="page" w:hAnchor="margin" w:x="8169" w:y="128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8452" w:y="12852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16" w:h="230" w:hRule="exact" w:wrap="none" w:vAnchor="page" w:hAnchor="margin" w:x="9374" w:y="12852"/>
        <w:rPr>
          <w:rStyle w:val="C21"/>
          <w:rtl w:val="0"/>
        </w:rPr>
      </w:pPr>
      <w:r>
        <w:rPr>
          <w:rStyle w:val="C21"/>
          <w:rtl w:val="0"/>
        </w:rPr>
        <w:t>výrobců</w:t>
      </w:r>
    </w:p>
    <w:p>
      <w:pPr>
        <w:pStyle w:val="P28"/>
        <w:framePr w:w="461" w:h="230" w:hRule="exact" w:wrap="none" w:vAnchor="page" w:hAnchor="margin" w:x="10132" w:y="128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odborně</w:t>
      </w:r>
    </w:p>
    <w:p>
      <w:pPr>
        <w:pStyle w:val="P28"/>
        <w:framePr w:w="1105" w:h="230" w:hRule="exact" w:wrap="none" w:vAnchor="page" w:hAnchor="margin" w:x="820" w:y="13083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625" w:h="230" w:hRule="exact" w:wrap="none" w:vAnchor="page" w:hAnchor="margin" w:x="1968" w:y="1308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81" w:h="230" w:hRule="exact" w:wrap="none" w:vAnchor="page" w:hAnchor="margin" w:x="2635" w:y="13083"/>
        <w:rPr>
          <w:rStyle w:val="C21"/>
          <w:rtl w:val="0"/>
        </w:rPr>
      </w:pPr>
      <w:r>
        <w:rPr>
          <w:rStyle w:val="C21"/>
          <w:rtl w:val="0"/>
        </w:rPr>
        <w:t>(předpokládá</w:t>
      </w:r>
    </w:p>
    <w:p>
      <w:pPr>
        <w:pStyle w:val="P28"/>
        <w:framePr w:w="226" w:h="230" w:hRule="exact" w:wrap="none" w:vAnchor="page" w:hAnchor="margin" w:x="3859" w:y="130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4128" w:y="13083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1105" w:h="230" w:hRule="exact" w:wrap="none" w:vAnchor="page" w:hAnchor="margin" w:x="5241" w:y="13083"/>
        <w:rPr>
          <w:rStyle w:val="C21"/>
          <w:rtl w:val="0"/>
        </w:rPr>
      </w:pPr>
      <w:r>
        <w:rPr>
          <w:rStyle w:val="C21"/>
          <w:rtl w:val="0"/>
        </w:rPr>
        <w:t>nalezenému</w:t>
      </w:r>
    </w:p>
    <w:p>
      <w:pPr>
        <w:pStyle w:val="P28"/>
        <w:framePr w:w="572" w:h="230" w:hRule="exact" w:wrap="none" w:vAnchor="page" w:hAnchor="margin" w:x="6388" w:y="1308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16" w:h="230" w:hRule="exact" w:wrap="none" w:vAnchor="page" w:hAnchor="margin" w:x="7003" w:y="13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161" w:y="13083"/>
        <w:rPr>
          <w:rStyle w:val="C21"/>
          <w:rtl w:val="0"/>
        </w:rPr>
      </w:pPr>
      <w:r>
        <w:rPr>
          <w:rStyle w:val="C21"/>
          <w:rtl w:val="0"/>
        </w:rPr>
        <w:t>angličtině).</w:t>
      </w:r>
    </w:p>
    <w:p>
      <w:pPr>
        <w:pStyle w:val="P28"/>
        <w:framePr w:w="149" w:h="230" w:hRule="exact" w:wrap="none" w:vAnchor="page" w:hAnchor="margin" w:x="8184" w:y="13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376" w:y="1308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033" w:y="130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259" w:y="130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0060" w:y="1308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1331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69" w:h="230" w:hRule="exact" w:wrap="none" w:vAnchor="page" w:hAnchor="margin" w:x="830" w:y="13313"/>
        <w:rPr>
          <w:rStyle w:val="C21"/>
          <w:rtl w:val="0"/>
        </w:rPr>
      </w:pPr>
      <w:r>
        <w:rPr>
          <w:rStyle w:val="C21"/>
          <w:rtl w:val="0"/>
        </w:rPr>
        <w:t>šifrování</w:t>
      </w:r>
    </w:p>
    <w:p>
      <w:pPr>
        <w:pStyle w:val="P28"/>
        <w:framePr w:w="538" w:h="230" w:hRule="exact" w:wrap="none" w:vAnchor="page" w:hAnchor="margin" w:x="1641" w:y="13313"/>
        <w:rPr>
          <w:rStyle w:val="C21"/>
          <w:rtl w:val="0"/>
        </w:rPr>
      </w:pPr>
      <w:r>
        <w:rPr>
          <w:rStyle w:val="C21"/>
          <w:rtl w:val="0"/>
        </w:rPr>
        <w:t>disků,</w:t>
      </w:r>
    </w:p>
    <w:p>
      <w:pPr>
        <w:pStyle w:val="P28"/>
        <w:framePr w:w="706" w:h="230" w:hRule="exact" w:wrap="none" w:vAnchor="page" w:hAnchor="margin" w:x="2222" w:y="13313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090" w:h="230" w:hRule="exact" w:wrap="none" w:vAnchor="page" w:hAnchor="margin" w:x="2971" w:y="13313"/>
        <w:rPr>
          <w:rStyle w:val="C21"/>
          <w:rtl w:val="0"/>
        </w:rPr>
      </w:pPr>
      <w:r>
        <w:rPr>
          <w:rStyle w:val="C21"/>
          <w:rtl w:val="0"/>
        </w:rPr>
        <w:t>autentizace,</w:t>
      </w:r>
    </w:p>
    <w:p>
      <w:pPr>
        <w:pStyle w:val="P28"/>
        <w:framePr w:w="605" w:h="230" w:hRule="exact" w:wrap="none" w:vAnchor="page" w:hAnchor="margin" w:x="4104" w:y="1331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394" w:h="230" w:hRule="exact" w:wrap="none" w:vAnchor="page" w:hAnchor="margin" w:x="4752" w:y="13313"/>
        <w:rPr>
          <w:rStyle w:val="C21"/>
          <w:rtl w:val="0"/>
        </w:rPr>
      </w:pPr>
      <w:r>
        <w:rPr>
          <w:rStyle w:val="C21"/>
          <w:rtl w:val="0"/>
        </w:rPr>
        <w:t>PKI,</w:t>
      </w:r>
    </w:p>
    <w:p>
      <w:pPr>
        <w:pStyle w:val="P28"/>
        <w:framePr w:w="759" w:h="230" w:hRule="exact" w:wrap="none" w:vAnchor="page" w:hAnchor="margin" w:x="5188" w:y="13313"/>
        <w:rPr>
          <w:rStyle w:val="C21"/>
          <w:rtl w:val="0"/>
        </w:rPr>
      </w:pPr>
      <w:r>
        <w:rPr>
          <w:rStyle w:val="C21"/>
          <w:rtl w:val="0"/>
        </w:rPr>
        <w:t>Firewall,</w:t>
      </w:r>
    </w:p>
    <w:p>
      <w:pPr>
        <w:pStyle w:val="P28"/>
        <w:framePr w:w="1037" w:h="230" w:hRule="exact" w:wrap="none" w:vAnchor="page" w:hAnchor="margin" w:x="5990" w:y="13313"/>
        <w:rPr>
          <w:rStyle w:val="C21"/>
          <w:rtl w:val="0"/>
        </w:rPr>
      </w:pPr>
      <w:r>
        <w:rPr>
          <w:rStyle w:val="C21"/>
          <w:rtl w:val="0"/>
        </w:rPr>
        <w:t>zálohování.</w:t>
      </w:r>
    </w:p>
    <w:p>
      <w:pPr>
        <w:pStyle w:val="P28"/>
        <w:framePr w:w="149" w:h="230" w:hRule="exact" w:wrap="none" w:vAnchor="page" w:hAnchor="margin" w:x="7070" w:y="133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62" w:y="133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920" w:y="133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8155" w:y="133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956" w:y="1331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9614" w:y="1331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749" w:h="230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241" w:h="230" w:hRule="exact" w:wrap="none" w:vAnchor="page" w:hAnchor="margin" w:x="820" w:y="13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104" w:y="13543"/>
        <w:rPr>
          <w:rStyle w:val="C21"/>
          <w:rtl w:val="0"/>
        </w:rPr>
      </w:pPr>
      <w:r>
        <w:rPr>
          <w:rStyle w:val="C21"/>
          <w:rtl w:val="0"/>
        </w:rPr>
        <w:t>zvyšování</w:t>
      </w:r>
    </w:p>
    <w:p>
      <w:pPr>
        <w:pStyle w:val="P28"/>
        <w:framePr w:w="1426" w:h="230" w:hRule="exact" w:wrap="none" w:vAnchor="page" w:hAnchor="margin" w:x="2049" w:y="13543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893" w:h="230" w:hRule="exact" w:wrap="none" w:vAnchor="page" w:hAnchor="margin" w:x="3518" w:y="13543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802" w:h="230" w:hRule="exact" w:wrap="none" w:vAnchor="page" w:hAnchor="margin" w:x="4454" w:y="13543"/>
        <w:rPr>
          <w:rStyle w:val="C21"/>
          <w:rtl w:val="0"/>
        </w:rPr>
      </w:pPr>
      <w:r>
        <w:rPr>
          <w:rStyle w:val="C21"/>
          <w:rtl w:val="0"/>
        </w:rPr>
        <w:t>vlastních</w:t>
      </w:r>
    </w:p>
    <w:p>
      <w:pPr>
        <w:pStyle w:val="P28"/>
        <w:framePr w:w="802" w:h="230" w:hRule="exact" w:wrap="none" w:vAnchor="page" w:hAnchor="margin" w:x="5299" w:y="13543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30" w:h="230" w:hRule="exact" w:wrap="none" w:vAnchor="page" w:hAnchor="margin" w:x="6144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316" w:y="13543"/>
        <w:rPr>
          <w:rStyle w:val="C21"/>
          <w:rtl w:val="0"/>
        </w:rPr>
      </w:pPr>
      <w:r>
        <w:rPr>
          <w:rStyle w:val="C21"/>
          <w:rtl w:val="0"/>
        </w:rPr>
        <w:t>správců.</w:t>
      </w:r>
    </w:p>
    <w:p>
      <w:pPr>
        <w:pStyle w:val="P28"/>
        <w:framePr w:w="1181" w:h="230" w:hRule="exact" w:wrap="none" w:vAnchor="page" w:hAnchor="margin" w:x="7128" w:y="135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352" w:y="135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8956" w:y="1354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9446" w:y="1354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9782" w:y="13543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28" w:y="137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591" w:h="230" w:hRule="exact" w:wrap="none" w:vAnchor="page" w:hAnchor="margin" w:x="696" w:y="13774"/>
        <w:rPr>
          <w:rStyle w:val="C21"/>
          <w:rtl w:val="0"/>
        </w:rPr>
      </w:pPr>
      <w:r>
        <w:rPr>
          <w:rStyle w:val="C21"/>
          <w:rtl w:val="0"/>
        </w:rPr>
        <w:t>čítající</w:t>
      </w:r>
    </w:p>
    <w:p>
      <w:pPr>
        <w:pStyle w:val="P28"/>
        <w:framePr w:w="927" w:h="230" w:hRule="exact" w:wrap="none" w:vAnchor="page" w:hAnchor="margin" w:x="1329" w:y="1377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299" w:y="137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472" w:y="1377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595" w:y="1377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Poznámka</w:t>
      </w:r>
    </w:p>
    <w:p>
      <w:pPr>
        <w:pStyle w:val="P28"/>
        <w:framePr w:w="116" w:h="230" w:hRule="exact" w:wrap="none" w:vAnchor="page" w:hAnchor="margin" w:x="1032" w:y="142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1190" w:y="142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82" w:y="1424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58" w:h="230" w:hRule="exact" w:wrap="none" w:vAnchor="page" w:hAnchor="margin" w:x="3081" w:y="14244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716" w:h="230" w:hRule="exact" w:wrap="none" w:vAnchor="page" w:hAnchor="margin" w:x="3782" w:y="14244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116" w:h="230" w:hRule="exact" w:wrap="none" w:vAnchor="page" w:hAnchor="margin" w:x="4540" w:y="14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50" w:h="230" w:hRule="exact" w:wrap="none" w:vAnchor="page" w:hAnchor="margin" w:x="4699" w:y="14244"/>
        <w:rPr>
          <w:rStyle w:val="C21"/>
          <w:rtl w:val="0"/>
        </w:rPr>
      </w:pPr>
      <w:r>
        <w:rPr>
          <w:rStyle w:val="C21"/>
          <w:rtl w:val="0"/>
        </w:rPr>
        <w:t>IT,</w:t>
      </w:r>
    </w:p>
    <w:p>
      <w:pPr>
        <w:pStyle w:val="P28"/>
        <w:framePr w:w="725" w:h="230" w:hRule="exact" w:wrap="none" w:vAnchor="page" w:hAnchor="margin" w:x="4992" w:y="1424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5760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932" w:y="14244"/>
        <w:rPr>
          <w:rStyle w:val="C21"/>
          <w:rtl w:val="0"/>
        </w:rPr>
      </w:pPr>
      <w:r>
        <w:rPr>
          <w:rStyle w:val="C21"/>
          <w:rtl w:val="0"/>
        </w:rPr>
        <w:t>reporting“.</w:t>
      </w:r>
    </w:p>
    <w:p>
      <w:pPr>
        <w:pStyle w:val="P28"/>
        <w:framePr w:w="260" w:h="230" w:hRule="exact" w:wrap="none" w:vAnchor="page" w:hAnchor="margin" w:x="6902" w:y="14244"/>
        <w:rPr>
          <w:rStyle w:val="C21"/>
          <w:rtl w:val="0"/>
        </w:rPr>
      </w:pPr>
      <w:r>
        <w:rPr>
          <w:rStyle w:val="C21"/>
          <w:rtl w:val="0"/>
        </w:rPr>
        <w:t>„IT</w:t>
      </w:r>
    </w:p>
    <w:p>
      <w:pPr>
        <w:pStyle w:val="P28"/>
        <w:framePr w:w="961" w:h="230" w:hRule="exact" w:wrap="none" w:vAnchor="page" w:hAnchor="margin" w:x="7204" w:y="14244"/>
        <w:rPr>
          <w:rStyle w:val="C21"/>
          <w:rtl w:val="0"/>
        </w:rPr>
      </w:pPr>
      <w:r>
        <w:rPr>
          <w:rStyle w:val="C21"/>
          <w:rtl w:val="0"/>
        </w:rPr>
        <w:t>projektem“</w:t>
      </w:r>
    </w:p>
    <w:p>
      <w:pPr>
        <w:pStyle w:val="P28"/>
        <w:framePr w:w="226" w:h="230" w:hRule="exact" w:wrap="none" w:vAnchor="page" w:hAnchor="margin" w:x="8208" w:y="1424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476" w:y="14244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649" w:h="230" w:hRule="exact" w:wrap="none" w:vAnchor="page" w:hAnchor="margin" w:x="9144" w:y="14244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8"/>
        <w:framePr w:w="1004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ohraničená</w:t>
      </w:r>
    </w:p>
    <w:p>
      <w:pPr>
        <w:pStyle w:val="P28"/>
        <w:framePr w:w="447" w:h="230" w:hRule="exact" w:wrap="none" w:vAnchor="page" w:hAnchor="margin" w:x="1075" w:y="14475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1157" w:h="230" w:hRule="exact" w:wrap="none" w:vAnchor="page" w:hAnchor="margin" w:x="1564" w:y="14475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06" w:h="230" w:hRule="exact" w:wrap="none" w:vAnchor="page" w:hAnchor="margin" w:x="2764" w:y="144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3513" w:y="14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686" w:y="14475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538" w:h="230" w:hRule="exact" w:wrap="none" w:vAnchor="page" w:hAnchor="margin" w:x="4512" w:y="14475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495" w:h="230" w:hRule="exact" w:wrap="none" w:vAnchor="page" w:hAnchor="margin" w:x="5092" w:y="14475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5630" w:y="14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5846" w:y="14475"/>
        <w:rPr>
          <w:rStyle w:val="C21"/>
          <w:rtl w:val="0"/>
        </w:rPr>
      </w:pPr>
      <w:r>
        <w:rPr>
          <w:rStyle w:val="C21"/>
          <w:rtl w:val="0"/>
        </w:rPr>
        <w:t>zavedení,</w:t>
      </w:r>
    </w:p>
    <w:p>
      <w:pPr>
        <w:pStyle w:val="P28"/>
        <w:framePr w:w="826" w:h="230" w:hRule="exact" w:wrap="none" w:vAnchor="page" w:hAnchor="margin" w:x="6768" w:y="1447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461" w:h="230" w:hRule="exact" w:wrap="none" w:vAnchor="page" w:hAnchor="margin" w:x="7636" w:y="144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8140" w:y="14475"/>
        <w:rPr>
          <w:rStyle w:val="C21"/>
          <w:rtl w:val="0"/>
        </w:rPr>
      </w:pPr>
      <w:r>
        <w:rPr>
          <w:rStyle w:val="C21"/>
          <w:rtl w:val="0"/>
        </w:rPr>
        <w:t>změna</w:t>
      </w:r>
    </w:p>
    <w:p>
      <w:pPr>
        <w:pStyle w:val="P28"/>
        <w:framePr w:w="937" w:h="230" w:hRule="exact" w:wrap="none" w:vAnchor="page" w:hAnchor="margin" w:x="8798" w:y="14475"/>
        <w:rPr>
          <w:rStyle w:val="C21"/>
          <w:rtl w:val="0"/>
        </w:rPr>
      </w:pPr>
      <w:r>
        <w:rPr>
          <w:rStyle w:val="C21"/>
          <w:rtl w:val="0"/>
        </w:rPr>
        <w:t>unikátního</w:t>
      </w:r>
    </w:p>
    <w:p>
      <w:pPr>
        <w:pStyle w:val="P28"/>
        <w:framePr w:w="793" w:h="230" w:hRule="exact" w:wrap="none" w:vAnchor="page" w:hAnchor="margin" w:x="9777" w:y="14475"/>
        <w:rPr>
          <w:rStyle w:val="C21"/>
          <w:rtl w:val="0"/>
        </w:rPr>
      </w:pPr>
      <w:r>
        <w:rPr>
          <w:rStyle w:val="C21"/>
          <w:rtl w:val="0"/>
        </w:rPr>
        <w:t>produktu</w:t>
      </w:r>
    </w:p>
    <w:p>
      <w:pPr>
        <w:pStyle w:val="P28"/>
        <w:framePr w:w="159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581" w:h="230" w:hRule="exact" w:wrap="none" w:vAnchor="page" w:hAnchor="margin" w:x="230" w:y="1470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16" w:h="230" w:hRule="exact" w:wrap="none" w:vAnchor="page" w:hAnchor="margin" w:x="854" w:y="14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93" w:h="230" w:hRule="exact" w:wrap="none" w:vAnchor="page" w:hAnchor="margin" w:x="1012" w:y="14705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116" w:h="230" w:hRule="exact" w:wrap="none" w:vAnchor="page" w:hAnchor="margin" w:x="1248" w:y="14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1" w:h="230" w:hRule="exact" w:wrap="none" w:vAnchor="page" w:hAnchor="margin" w:x="1406" w:y="14705"/>
        <w:rPr>
          <w:rStyle w:val="C21"/>
          <w:rtl w:val="0"/>
        </w:rPr>
      </w:pPr>
      <w:r>
        <w:rPr>
          <w:rStyle w:val="C21"/>
          <w:rtl w:val="0"/>
        </w:rPr>
        <w:t>požadovanými</w:t>
      </w:r>
    </w:p>
    <w:p>
      <w:pPr>
        <w:pStyle w:val="P28"/>
        <w:framePr w:w="913" w:h="230" w:hRule="exact" w:wrap="none" w:vAnchor="page" w:hAnchor="margin" w:x="2750" w:y="14705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130" w:h="230" w:hRule="exact" w:wrap="none" w:vAnchor="page" w:hAnchor="margin" w:x="3705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878" w:y="1470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181" w:h="230" w:hRule="exact" w:wrap="none" w:vAnchor="page" w:hAnchor="margin" w:x="4147" w:y="14705"/>
        <w:rPr>
          <w:rStyle w:val="C21"/>
          <w:rtl w:val="0"/>
        </w:rPr>
      </w:pPr>
      <w:r>
        <w:rPr>
          <w:rStyle w:val="C21"/>
          <w:rtl w:val="0"/>
        </w:rPr>
        <w:t>očekávaných</w:t>
      </w:r>
    </w:p>
    <w:p>
      <w:pPr>
        <w:pStyle w:val="P28"/>
        <w:framePr w:w="716" w:h="230" w:hRule="exact" w:wrap="none" w:vAnchor="page" w:hAnchor="margin" w:x="5371" w:y="14705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130" w:h="230" w:hRule="exact" w:wrap="none" w:vAnchor="page" w:hAnchor="margin" w:x="6129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302" w:y="14705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59" w:h="230" w:hRule="exact" w:wrap="none" w:vAnchor="page" w:hAnchor="margin" w:x="6960" w:y="14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161" w:y="14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19" w:y="1470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351" w:h="230" w:hRule="exact" w:wrap="none" w:vAnchor="page" w:hAnchor="margin" w:x="8054" w:y="1470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1105" w:h="230" w:hRule="exact" w:wrap="none" w:vAnchor="page" w:hAnchor="margin" w:x="8448" w:y="1470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15" w:h="230" w:hRule="exact" w:wrap="none" w:vAnchor="page" w:hAnchor="margin" w:x="9595" w:y="1470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14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81" w:h="230" w:hRule="exact" w:wrap="none" w:vAnchor="page" w:hAnchor="margin" w:x="830" w:y="14935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735" w:h="230" w:hRule="exact" w:wrap="none" w:vAnchor="page" w:hAnchor="margin" w:x="1454" w:y="14935"/>
        <w:rPr>
          <w:rStyle w:val="C21"/>
          <w:rtl w:val="0"/>
        </w:rPr>
      </w:pPr>
      <w:r>
        <w:rPr>
          <w:rStyle w:val="C21"/>
          <w:rtl w:val="0"/>
        </w:rPr>
        <w:t>názorně</w:t>
      </w:r>
    </w:p>
    <w:p>
      <w:pPr>
        <w:pStyle w:val="P28"/>
        <w:framePr w:w="241" w:h="230" w:hRule="exact" w:wrap="none" w:vAnchor="page" w:hAnchor="margin" w:x="2232" w:y="14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2515" w:y="14935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25" w:h="230" w:hRule="exact" w:wrap="none" w:vAnchor="page" w:hAnchor="margin" w:x="3561" w:y="14935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93" w:h="230" w:hRule="exact" w:wrap="none" w:vAnchor="page" w:hAnchor="margin" w:x="4329" w:y="14935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783" w:h="230" w:hRule="exact" w:wrap="none" w:vAnchor="page" w:hAnchor="margin" w:x="4564" w:y="14935"/>
        <w:rPr>
          <w:rStyle w:val="C21"/>
          <w:rtl w:val="0"/>
        </w:rPr>
      </w:pPr>
      <w:r>
        <w:rPr>
          <w:rStyle w:val="C21"/>
          <w:rtl w:val="0"/>
        </w:rPr>
        <w:t>projektu.</w:t>
      </w:r>
    </w:p>
    <w:p>
      <w:pPr>
        <w:pStyle w:val="P28"/>
        <w:framePr w:w="149" w:h="230" w:hRule="exact" w:wrap="none" w:vAnchor="page" w:hAnchor="margin" w:x="5390" w:y="14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582" w:y="1493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40" w:y="14935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351" w:h="230" w:hRule="exact" w:wrap="none" w:vAnchor="page" w:hAnchor="margin" w:x="6475" w:y="1493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1105" w:h="230" w:hRule="exact" w:wrap="none" w:vAnchor="page" w:hAnchor="margin" w:x="6868" w:y="149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59" w:h="230" w:hRule="exact" w:wrap="none" w:vAnchor="page" w:hAnchor="margin" w:x="8016" w:y="14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817" w:y="1493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9542" w:y="1493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148" w:h="230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725" w:h="230" w:hRule="exact" w:wrap="none" w:vAnchor="page" w:hAnchor="margin" w:x="1219" w:y="15166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226" w:h="230" w:hRule="exact" w:wrap="none" w:vAnchor="page" w:hAnchor="margin" w:x="1987" w:y="151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2256" w:y="15166"/>
        <w:rPr>
          <w:rStyle w:val="C21"/>
          <w:rtl w:val="0"/>
        </w:rPr>
      </w:pPr>
      <w:r>
        <w:rPr>
          <w:rStyle w:val="C21"/>
          <w:rtl w:val="0"/>
        </w:rPr>
        <w:t>smyslu,</w:t>
      </w:r>
    </w:p>
    <w:p>
      <w:pPr>
        <w:pStyle w:val="P28"/>
        <w:framePr w:w="337" w:h="230" w:hRule="exact" w:wrap="none" w:vAnchor="page" w:hAnchor="margin" w:x="2990" w:y="15166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615" w:h="230" w:hRule="exact" w:wrap="none" w:vAnchor="page" w:hAnchor="margin" w:x="3369" w:y="15166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71" w:h="230" w:hRule="exact" w:wrap="none" w:vAnchor="page" w:hAnchor="margin" w:x="4027" w:y="15166"/>
        <w:rPr>
          <w:rStyle w:val="C21"/>
          <w:rtl w:val="0"/>
        </w:rPr>
      </w:pPr>
      <w:r>
        <w:rPr>
          <w:rStyle w:val="C21"/>
          <w:rtl w:val="0"/>
        </w:rPr>
        <w:t>splnil</w:t>
      </w:r>
    </w:p>
    <w:p>
      <w:pPr>
        <w:pStyle w:val="P28"/>
        <w:framePr w:w="927" w:h="230" w:hRule="exact" w:wrap="none" w:vAnchor="page" w:hAnchor="margin" w:x="4540" w:y="15166"/>
        <w:rPr>
          <w:rStyle w:val="C21"/>
          <w:rtl w:val="0"/>
        </w:rPr>
      </w:pPr>
      <w:r>
        <w:rPr>
          <w:rStyle w:val="C21"/>
          <w:rtl w:val="0"/>
        </w:rPr>
        <w:t>očekávání</w:t>
      </w:r>
    </w:p>
    <w:p>
      <w:pPr>
        <w:pStyle w:val="P28"/>
        <w:framePr w:w="937" w:h="230" w:hRule="exact" w:wrap="none" w:vAnchor="page" w:hAnchor="margin" w:x="5510" w:y="1516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241" w:h="230" w:hRule="exact" w:wrap="none" w:vAnchor="page" w:hAnchor="margin" w:x="6489" w:y="151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6772" w:y="15166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605" w:h="230" w:hRule="exact" w:wrap="none" w:vAnchor="page" w:hAnchor="margin" w:x="7584" w:y="15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8232" w:y="15166"/>
        <w:rPr>
          <w:rStyle w:val="C21"/>
          <w:rtl w:val="0"/>
        </w:rPr>
      </w:pPr>
      <w:r>
        <w:rPr>
          <w:rStyle w:val="C21"/>
          <w:rtl w:val="0"/>
        </w:rPr>
        <w:t>nepřekročení</w:t>
      </w:r>
    </w:p>
    <w:p>
      <w:pPr>
        <w:pStyle w:val="P28"/>
        <w:framePr w:w="783" w:h="230" w:hRule="exact" w:wrap="none" w:vAnchor="page" w:hAnchor="margin" w:x="9456" w:y="1516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130" w:h="230" w:hRule="exact" w:wrap="none" w:vAnchor="page" w:hAnchor="margin" w:x="10281" w:y="15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21" w:h="230" w:hRule="exact" w:wrap="none" w:vAnchor="page" w:hAnchor="margin" w:x="864" w:y="15396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15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38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749" w:h="230" w:hRule="exact" w:wrap="none" w:vAnchor="page" w:hAnchor="margin" w:x="609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401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51" w:h="230" w:hRule="exact" w:wrap="none" w:vAnchor="page" w:hAnchor="margin" w:x="2500" w:y="2159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26" w:h="230" w:hRule="exact" w:wrap="none" w:vAnchor="page" w:hAnchor="margin" w:x="3494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3763" w:y="2159"/>
        <w:rPr>
          <w:rStyle w:val="C21"/>
          <w:rtl w:val="0"/>
        </w:rPr>
      </w:pPr>
      <w:r>
        <w:rPr>
          <w:rStyle w:val="C21"/>
          <w:rtl w:val="0"/>
        </w:rPr>
        <w:t>vrstvách</w:t>
      </w:r>
    </w:p>
    <w:p>
      <w:pPr>
        <w:pStyle w:val="P28"/>
        <w:framePr w:w="130" w:h="230" w:hRule="exact" w:wrap="none" w:vAnchor="page" w:hAnchor="margin" w:x="4564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737" w:y="2159"/>
        <w:rPr>
          <w:rStyle w:val="C21"/>
          <w:rtl w:val="0"/>
        </w:rPr>
      </w:pPr>
      <w:r>
        <w:rPr>
          <w:rStyle w:val="C21"/>
          <w:rtl w:val="0"/>
        </w:rPr>
        <w:t>modelech</w:t>
      </w:r>
    </w:p>
    <w:p>
      <w:pPr>
        <w:pStyle w:val="P28"/>
        <w:framePr w:w="1047" w:h="230" w:hRule="exact" w:wrap="none" w:vAnchor="page" w:hAnchor="margin" w:x="5659" w:y="2159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265" w:h="230" w:hRule="exact" w:wrap="none" w:vAnchor="page" w:hAnchor="margin" w:x="6748" w:y="2159"/>
        <w:rPr>
          <w:rStyle w:val="C21"/>
          <w:rtl w:val="0"/>
        </w:rPr>
      </w:pPr>
      <w:r>
        <w:rPr>
          <w:rStyle w:val="C21"/>
          <w:rtl w:val="0"/>
        </w:rPr>
        <w:t>IT"</w:t>
      </w:r>
    </w:p>
    <w:p>
      <w:pPr>
        <w:pStyle w:val="P28"/>
        <w:framePr w:w="173" w:h="230" w:hRule="exact" w:wrap="none" w:vAnchor="page" w:hAnchor="margin" w:x="7056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7272" w:y="2159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1081" w:h="230" w:hRule="exact" w:wrap="none" w:vAnchor="page" w:hAnchor="margin" w:x="7819" w:y="2159"/>
        <w:rPr>
          <w:rStyle w:val="C21"/>
          <w:rtl w:val="0"/>
        </w:rPr>
      </w:pPr>
      <w:r>
        <w:rPr>
          <w:rStyle w:val="C21"/>
          <w:rtl w:val="0"/>
        </w:rPr>
        <w:t>uchazečovu</w:t>
      </w:r>
    </w:p>
    <w:p>
      <w:pPr>
        <w:pStyle w:val="P28"/>
        <w:framePr w:w="927" w:h="230" w:hRule="exact" w:wrap="none" w:vAnchor="page" w:hAnchor="margin" w:x="8942" w:y="215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658" w:h="230" w:hRule="exact" w:wrap="none" w:vAnchor="page" w:hAnchor="margin" w:x="9912" w:y="2159"/>
        <w:rPr>
          <w:rStyle w:val="C21"/>
          <w:rtl w:val="0"/>
        </w:rPr>
      </w:pPr>
      <w:r>
        <w:rPr>
          <w:rStyle w:val="C21"/>
          <w:rtl w:val="0"/>
        </w:rPr>
        <w:t>uplatnit</w:t>
      </w:r>
    </w:p>
    <w:p>
      <w:pPr>
        <w:pStyle w:val="P28"/>
        <w:framePr w:w="69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548" w:h="230" w:hRule="exact" w:wrap="none" w:vAnchor="page" w:hAnchor="margin" w:x="763" w:y="2389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1047" w:h="230" w:hRule="exact" w:wrap="none" w:vAnchor="page" w:hAnchor="margin" w:x="1353" w:y="2389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130" w:h="230" w:hRule="exact" w:wrap="none" w:vAnchor="page" w:hAnchor="margin" w:x="2443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616" w:y="238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3129" w:y="2389"/>
        <w:rPr>
          <w:rStyle w:val="C21"/>
          <w:rtl w:val="0"/>
        </w:rPr>
      </w:pPr>
      <w:r>
        <w:rPr>
          <w:rStyle w:val="C21"/>
          <w:rtl w:val="0"/>
        </w:rPr>
        <w:t>modelů</w:t>
      </w:r>
    </w:p>
    <w:p>
      <w:pPr>
        <w:pStyle w:val="P28"/>
        <w:framePr w:w="241" w:h="230" w:hRule="exact" w:wrap="none" w:vAnchor="page" w:hAnchor="margin" w:x="3844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4128" w:y="2389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572" w:h="230" w:hRule="exact" w:wrap="none" w:vAnchor="page" w:hAnchor="margin" w:x="5140" w:y="2389"/>
        <w:rPr>
          <w:rStyle w:val="C21"/>
          <w:rtl w:val="0"/>
        </w:rPr>
      </w:pPr>
      <w:r>
        <w:rPr>
          <w:rStyle w:val="C21"/>
          <w:rtl w:val="0"/>
        </w:rPr>
        <w:t>útvaru</w:t>
      </w:r>
    </w:p>
    <w:p>
      <w:pPr>
        <w:pStyle w:val="P28"/>
        <w:framePr w:w="250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IT.</w:t>
      </w:r>
    </w:p>
    <w:p>
      <w:pPr>
        <w:pStyle w:val="P28"/>
        <w:framePr w:w="149" w:h="230" w:hRule="exact" w:wrap="none" w:vAnchor="page" w:hAnchor="margin" w:x="6048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40" w:y="23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6897" w:y="238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7123" w:y="238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7737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05" w:h="230" w:hRule="exact" w:wrap="none" w:vAnchor="page" w:hAnchor="margin" w:x="8539" w:y="2389"/>
        <w:rPr>
          <w:rStyle w:val="C21"/>
          <w:rtl w:val="0"/>
        </w:rPr>
      </w:pPr>
      <w:r>
        <w:rPr>
          <w:rStyle w:val="C21"/>
          <w:rtl w:val="0"/>
        </w:rPr>
        <w:t>metamodely</w:t>
      </w:r>
    </w:p>
    <w:p>
      <w:pPr>
        <w:pStyle w:val="P28"/>
        <w:framePr w:w="1234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30" w:h="230" w:hRule="exact" w:wrap="none" w:vAnchor="page" w:hAnchor="margin" w:x="1305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1478" w:y="2620"/>
        <w:rPr>
          <w:rStyle w:val="C21"/>
          <w:rtl w:val="0"/>
        </w:rPr>
      </w:pPr>
      <w:r>
        <w:rPr>
          <w:rStyle w:val="C21"/>
          <w:rtl w:val="0"/>
        </w:rPr>
        <w:t>infrastrukturní</w:t>
      </w:r>
    </w:p>
    <w:p>
      <w:pPr>
        <w:pStyle w:val="P28"/>
        <w:framePr w:w="591" w:h="230" w:hRule="exact" w:wrap="none" w:vAnchor="page" w:hAnchor="margin" w:x="2755" w:y="2620"/>
        <w:rPr>
          <w:rStyle w:val="C21"/>
          <w:rtl w:val="0"/>
        </w:rPr>
      </w:pPr>
      <w:r>
        <w:rPr>
          <w:rStyle w:val="C21"/>
          <w:rtl w:val="0"/>
        </w:rPr>
        <w:t>vrstvy.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37" w:h="230" w:hRule="exact" w:wrap="none" w:vAnchor="page" w:hAnchor="margin" w:x="2112" w:y="309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72" w:h="230" w:hRule="exact" w:wrap="none" w:vAnchor="page" w:hAnchor="margin" w:x="3192" w:y="3090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215" w:h="230" w:hRule="exact" w:wrap="none" w:vAnchor="page" w:hAnchor="margin" w:x="3806" w:y="309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5064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50" w:h="230" w:hRule="exact" w:wrap="none" w:vAnchor="page" w:hAnchor="margin" w:x="5222" w:y="3090"/>
        <w:rPr>
          <w:rStyle w:val="C21"/>
          <w:rtl w:val="0"/>
        </w:rPr>
      </w:pPr>
      <w:r>
        <w:rPr>
          <w:rStyle w:val="C21"/>
          <w:rtl w:val="0"/>
        </w:rPr>
        <w:t>IT,</w:t>
      </w:r>
    </w:p>
    <w:p>
      <w:pPr>
        <w:pStyle w:val="P28"/>
        <w:framePr w:w="783" w:h="230" w:hRule="exact" w:wrap="none" w:vAnchor="page" w:hAnchor="margin" w:x="5515" w:y="309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40" w:y="309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576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377" w:y="3090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93" w:h="230" w:hRule="exact" w:wrap="none" w:vAnchor="page" w:hAnchor="margin" w:x="8155" w:y="3090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572" w:h="230" w:hRule="exact" w:wrap="none" w:vAnchor="page" w:hAnchor="margin" w:x="8990" w:y="3090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93" w:h="230" w:hRule="exact" w:wrap="none" w:vAnchor="page" w:hAnchor="margin" w:x="9604" w:y="3090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121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1286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1444" w:y="332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231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2596" w:y="3321"/>
        <w:rPr>
          <w:rStyle w:val="C21"/>
          <w:rtl w:val="0"/>
        </w:rPr>
      </w:pPr>
      <w:r>
        <w:rPr>
          <w:rStyle w:val="C21"/>
          <w:rtl w:val="0"/>
        </w:rPr>
        <w:t>charakteristice</w:t>
      </w:r>
    </w:p>
    <w:p>
      <w:pPr>
        <w:pStyle w:val="P28"/>
        <w:framePr w:w="1047" w:h="230" w:hRule="exact" w:wrap="none" w:vAnchor="page" w:hAnchor="margin" w:x="3940" w:y="3321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572" w:h="230" w:hRule="exact" w:wrap="none" w:vAnchor="page" w:hAnchor="margin" w:x="5030" w:y="332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293" w:h="230" w:hRule="exact" w:wrap="none" w:vAnchor="page" w:hAnchor="margin" w:x="5644" w:y="3321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447" w:h="230" w:hRule="exact" w:wrap="none" w:vAnchor="page" w:hAnchor="margin" w:x="5980" w:y="33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61" w:h="230" w:hRule="exact" w:wrap="none" w:vAnchor="page" w:hAnchor="margin" w:x="6470" w:y="3321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071" w:h="230" w:hRule="exact" w:wrap="none" w:vAnchor="page" w:hAnchor="margin" w:x="7473" w:y="3321"/>
        <w:rPr>
          <w:rStyle w:val="C21"/>
          <w:rtl w:val="0"/>
        </w:rPr>
      </w:pPr>
      <w:r>
        <w:rPr>
          <w:rStyle w:val="C21"/>
          <w:rtl w:val="0"/>
        </w:rPr>
        <w:t>Autorizovan</w:t>
      </w:r>
    </w:p>
    <w:p>
      <w:pPr>
        <w:pStyle w:val="P28"/>
        <w:framePr w:w="562" w:h="230" w:hRule="exact" w:wrap="none" w:vAnchor="page" w:hAnchor="margin" w:x="8587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9192" w:y="3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9681" w:y="332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10017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927" w:h="230" w:hRule="exact" w:wrap="none" w:vAnchor="page" w:hAnchor="margin" w:x="854" w:y="35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824" w:y="3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1996" w:y="35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2755" w:y="3551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94" w:h="230" w:hRule="exact" w:wrap="none" w:vAnchor="page" w:hAnchor="margin" w:x="3412" w:y="3551"/>
        <w:rPr>
          <w:rStyle w:val="C21"/>
          <w:rtl w:val="0"/>
        </w:rPr>
      </w:pPr>
      <w:r>
        <w:rPr>
          <w:rStyle w:val="C21"/>
          <w:rtl w:val="0"/>
        </w:rPr>
        <w:t>organizací.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02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02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02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02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02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02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02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02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0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02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0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25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25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25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25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2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25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2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25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2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25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25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48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48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48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48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48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48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48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48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4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4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4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7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71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7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71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71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7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71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7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7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71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71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71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7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94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Tenneco Czechia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Infos 2001, spol. s r. o.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Aeroholding a. s.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Grant Thornton Advisory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CE9A5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