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0974A3" Type="http://schemas.openxmlformats.org/officeDocument/2006/relationships/officeDocument" Target="/word/document.xml" /><Relationship Id="coreR660974A3" Type="http://schemas.openxmlformats.org/package/2006/relationships/metadata/core-properties" Target="/docProps/core.xml" /><Relationship Id="customR660974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Výpomoc při podávání pokrmů jednoduchou obsluhou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 v odbytovém středisku gastronomického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technologických zařízení v odbytovém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a profesní etiketa v gastronomii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19:26:19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Výpomoc při podávání pokrmů jednoduchou obsluhou v odbytovém středisku gastronomického provozu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Připravit pracoviště před začátkem provozu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Obsluhovat hosty v souladu s pravidly techniky obsluhy a podle zadaných pokynů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vhodný inventář pro servis pokrmů v souladu s jeho určením</w:t>
      </w:r>
    </w:p>
    <w:p>
      <w:pPr>
        <w:pStyle w:val="P28"/>
        <w:framePr w:w="3921" w:h="376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50"/>
        <w:rPr>
          <w:rStyle w:val="C13"/>
          <w:rtl w:val="0"/>
        </w:rPr>
      </w:pPr>
      <w:r>
        <w:rPr>
          <w:rStyle w:val="C13"/>
          <w:rtl w:val="0"/>
        </w:rPr>
        <w:t>d) Provést výpomoc při cateringových akcích a banketech</w:t>
      </w:r>
    </w:p>
    <w:p>
      <w:pPr>
        <w:pStyle w:val="P30"/>
        <w:framePr w:w="3921" w:h="376" w:hRule="exact" w:wrap="none" w:vAnchor="page" w:hAnchor="margin" w:x="6800" w:y="50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26"/>
        <w:rPr>
          <w:rStyle w:val="C11"/>
          <w:rtl w:val="0"/>
        </w:rPr>
      </w:pPr>
      <w:r>
        <w:rPr>
          <w:rStyle w:val="C11"/>
          <w:rtl w:val="0"/>
        </w:rPr>
        <w:t>e) Použít vhodná technologická zařízení pro konkrétní činnosti při obsluze</w:t>
      </w:r>
    </w:p>
    <w:p>
      <w:pPr>
        <w:pStyle w:val="P28"/>
        <w:framePr w:w="3921" w:h="376" w:hRule="exact" w:wrap="none" w:vAnchor="page" w:hAnchor="margin" w:x="6800" w:y="54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95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68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67"/>
        <w:rPr>
          <w:rStyle w:val="C11"/>
          <w:rtl w:val="0"/>
        </w:rPr>
      </w:pPr>
      <w:r>
        <w:rPr>
          <w:rStyle w:val="C11"/>
          <w:rtl w:val="0"/>
        </w:rPr>
        <w:t>a) Vyjmenovat a charakterizovat jednotlivé druhy alkoholických a nealkoholických nápojů podle jejich charakteristiky a způsobu podávání</w:t>
      </w:r>
    </w:p>
    <w:p>
      <w:pPr>
        <w:pStyle w:val="P28"/>
        <w:framePr w:w="3921" w:h="607" w:hRule="exact" w:wrap="none" w:vAnchor="page" w:hAnchor="margin" w:x="6800" w:y="72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74"/>
        <w:rPr>
          <w:rStyle w:val="C13"/>
          <w:rtl w:val="0"/>
        </w:rPr>
      </w:pPr>
      <w:r>
        <w:rPr>
          <w:rStyle w:val="C13"/>
          <w:rtl w:val="0"/>
        </w:rPr>
        <w:t>b) Zvolit vhodné suroviny a připravit nápoje běžně zařazené na nápojovém lístku a volbu vysvětlit</w:t>
      </w:r>
    </w:p>
    <w:p>
      <w:pPr>
        <w:pStyle w:val="P30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7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81"/>
        <w:rPr>
          <w:rStyle w:val="C11"/>
          <w:rtl w:val="0"/>
        </w:rPr>
      </w:pPr>
      <w:r>
        <w:rPr>
          <w:rStyle w:val="C11"/>
          <w:rtl w:val="0"/>
        </w:rPr>
        <w:t>c) Charakterizovat jednotlivé kávové nápoje a další druhy teplých nápojů</w:t>
      </w:r>
    </w:p>
    <w:p>
      <w:pPr>
        <w:pStyle w:val="P28"/>
        <w:framePr w:w="3921" w:h="376" w:hRule="exact" w:wrap="none" w:vAnchor="page" w:hAnchor="margin" w:x="6800" w:y="84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57"/>
        <w:rPr>
          <w:rStyle w:val="C13"/>
          <w:rtl w:val="0"/>
        </w:rPr>
      </w:pPr>
      <w:r>
        <w:rPr>
          <w:rStyle w:val="C13"/>
          <w:rtl w:val="0"/>
        </w:rPr>
        <w:t>d) Zvolit vhodné suroviny pro přípravu teplých nápojů v odpovídajícím množství a kvalitě a volbu vysvětlit</w:t>
      </w:r>
    </w:p>
    <w:p>
      <w:pPr>
        <w:pStyle w:val="P30"/>
        <w:framePr w:w="3921" w:h="607" w:hRule="exact" w:wrap="none" w:vAnchor="page" w:hAnchor="margin" w:x="6800" w:y="8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64"/>
        <w:rPr>
          <w:rStyle w:val="C11"/>
          <w:rtl w:val="0"/>
        </w:rPr>
      </w:pPr>
      <w:r>
        <w:rPr>
          <w:rStyle w:val="C11"/>
          <w:rtl w:val="0"/>
        </w:rPr>
        <w:t>e) Připravit dva teplé nápoje běžně zařazené na nápojovém lístku</w:t>
      </w:r>
    </w:p>
    <w:p>
      <w:pPr>
        <w:pStyle w:val="P28"/>
        <w:framePr w:w="3921" w:h="376" w:hRule="exact" w:wrap="none" w:vAnchor="page" w:hAnchor="margin" w:x="6800" w:y="9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40"/>
        <w:rPr>
          <w:rStyle w:val="C13"/>
          <w:rtl w:val="0"/>
        </w:rPr>
      </w:pPr>
      <w:r>
        <w:rPr>
          <w:rStyle w:val="C13"/>
          <w:rtl w:val="0"/>
        </w:rPr>
        <w:t>f) Servírovat nápoje v souladu s obecně platnými pravidly pro jejich podávání</w:t>
      </w:r>
    </w:p>
    <w:p>
      <w:pPr>
        <w:pStyle w:val="P30"/>
        <w:framePr w:w="3921" w:h="376" w:hRule="exact" w:wrap="none" w:vAnchor="page" w:hAnchor="margin" w:x="6800" w:y="9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09"/>
        <w:rPr>
          <w:rStyle w:val="C18"/>
          <w:rtl w:val="0"/>
        </w:rPr>
      </w:pPr>
      <w:r>
        <w:rPr>
          <w:rStyle w:val="C18"/>
          <w:rtl w:val="0"/>
        </w:rPr>
        <w:t>Skladování potravinářských surovin a nápojů v odbytovém středisku gastronomického provozu</w:t>
      </w:r>
    </w:p>
    <w:p>
      <w:pPr>
        <w:pStyle w:val="P24"/>
        <w:framePr w:w="6713" w:h="376" w:hRule="exact" w:wrap="none" w:vAnchor="page" w:hAnchor="margin" w:x="45" w:y="111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81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a nápojů podle hygienických norem</w:t>
      </w:r>
    </w:p>
    <w:p>
      <w:pPr>
        <w:pStyle w:val="P28"/>
        <w:framePr w:w="3921" w:h="607" w:hRule="exact" w:wrap="none" w:vAnchor="page" w:hAnchor="margin" w:x="6800" w:y="115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1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88"/>
        <w:rPr>
          <w:rStyle w:val="C13"/>
          <w:rtl w:val="0"/>
        </w:rPr>
      </w:pPr>
      <w:r>
        <w:rPr>
          <w:rStyle w:val="C13"/>
          <w:rtl w:val="0"/>
        </w:rPr>
        <w:t>b) Popsat technologická zařízení používaná při ošetřování a skladování potravinářských surovin a nápojů</w:t>
      </w:r>
    </w:p>
    <w:p>
      <w:pPr>
        <w:pStyle w:val="P30"/>
        <w:framePr w:w="3921" w:h="607" w:hRule="exact" w:wrap="none" w:vAnchor="page" w:hAnchor="margin" w:x="6800" w:y="121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7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94"/>
        <w:rPr>
          <w:rStyle w:val="C11"/>
          <w:rtl w:val="0"/>
        </w:rPr>
      </w:pPr>
      <w:r>
        <w:rPr>
          <w:rStyle w:val="C11"/>
          <w:rtl w:val="0"/>
        </w:rPr>
        <w:t>c) Zkontrolovat a převzít požadované suroviny a nápoje</w:t>
      </w:r>
    </w:p>
    <w:p>
      <w:pPr>
        <w:pStyle w:val="P28"/>
        <w:framePr w:w="3921" w:h="376" w:hRule="exact" w:wrap="none" w:vAnchor="page" w:hAnchor="margin" w:x="6800" w:y="127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19:26:19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 v odbytovém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Obsluha technologických zařízení v odbytovém středisku gastronomického provozu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Popsat současná hardwarová a softwarová řešení využívaná v odbytových střediscích gastronomických provozů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Připravit za dodržení bezpečnostních zásad technologická zařízení k provozu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Bezpečně používat a obsluhovat technologická zařízení v souladu s jejich určením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Komunikace a profesní etiketa v gastronomii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Uplatňovat profesionální chování, vystupování, etiketu při práci v gastronomickém provozu</w:t>
      </w:r>
    </w:p>
    <w:p>
      <w:pPr>
        <w:pStyle w:val="P28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11"/>
        <w:rPr>
          <w:rStyle w:val="C13"/>
          <w:rtl w:val="0"/>
        </w:rPr>
      </w:pPr>
      <w:r>
        <w:rPr>
          <w:rStyle w:val="C13"/>
          <w:rtl w:val="0"/>
        </w:rPr>
        <w:t>b) Dodržovat zásady profesního odívání</w:t>
      </w:r>
    </w:p>
    <w:p>
      <w:pPr>
        <w:pStyle w:val="P30"/>
        <w:framePr w:w="3921" w:h="376" w:hRule="exact" w:wrap="none" w:vAnchor="page" w:hAnchor="margin" w:x="6800" w:y="92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c)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556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112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115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121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25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v odbytovém středisku gastronomického provozu</w:t>
      </w:r>
    </w:p>
    <w:p>
      <w:pPr>
        <w:pStyle w:val="P30"/>
        <w:framePr w:w="3921" w:h="831" w:hRule="exact" w:wrap="none" w:vAnchor="page" w:hAnchor="margin" w:x="6800" w:y="131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2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0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6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principech kritických bodů HACCP</w:t>
      </w:r>
    </w:p>
    <w:p>
      <w:pPr>
        <w:pStyle w:val="P28"/>
        <w:framePr w:w="3921" w:h="376" w:hRule="exact" w:wrap="none" w:vAnchor="page" w:hAnchor="margin" w:x="6800" w:y="140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19:26:19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17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1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878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878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878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878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878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878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79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1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1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1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1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893" w:h="230" w:hRule="exact" w:wrap="none" w:vAnchor="page" w:hAnchor="margin" w:x="2952" w:y="6113"/>
        <w:rPr>
          <w:rStyle w:val="C27"/>
          <w:rtl w:val="0"/>
        </w:rPr>
      </w:pPr>
      <w:r>
        <w:rPr>
          <w:rStyle w:val="C27"/>
          <w:rtl w:val="0"/>
        </w:rPr>
        <w:t>(vhodným</w:t>
      </w:r>
    </w:p>
    <w:p>
      <w:pPr>
        <w:pStyle w:val="P38"/>
        <w:framePr w:w="946" w:h="230" w:hRule="exact" w:wrap="none" w:vAnchor="page" w:hAnchor="margin" w:x="3888" w:y="611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25" w:h="230" w:hRule="exact" w:wrap="none" w:vAnchor="page" w:hAnchor="margin" w:x="4876" w:y="6113"/>
        <w:rPr>
          <w:rStyle w:val="C27"/>
          <w:rtl w:val="0"/>
        </w:rPr>
      </w:pPr>
      <w:r>
        <w:rPr>
          <w:rStyle w:val="C27"/>
          <w:rtl w:val="0"/>
        </w:rPr>
        <w:t>oděvem</w:t>
      </w:r>
    </w:p>
    <w:p>
      <w:pPr>
        <w:pStyle w:val="P38"/>
        <w:framePr w:w="303" w:h="230" w:hRule="exact" w:wrap="none" w:vAnchor="page" w:hAnchor="margin" w:x="5644" w:y="61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5990" w:y="6113"/>
        <w:rPr>
          <w:rStyle w:val="C27"/>
          <w:rtl w:val="0"/>
        </w:rPr>
      </w:pPr>
      <w:r>
        <w:rPr>
          <w:rStyle w:val="C27"/>
          <w:rtl w:val="0"/>
        </w:rPr>
        <w:t>muže</w:t>
      </w:r>
    </w:p>
    <w:p>
      <w:pPr>
        <w:pStyle w:val="P38"/>
        <w:framePr w:w="385" w:h="230" w:hRule="exact" w:wrap="none" w:vAnchor="page" w:hAnchor="margin" w:x="6537" w:y="61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6964" w:y="611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562" w:h="230" w:hRule="exact" w:wrap="none" w:vAnchor="page" w:hAnchor="margin" w:x="7843" w:y="6113"/>
        <w:rPr>
          <w:rStyle w:val="C27"/>
          <w:rtl w:val="0"/>
        </w:rPr>
      </w:pPr>
      <w:r>
        <w:rPr>
          <w:rStyle w:val="C27"/>
          <w:rtl w:val="0"/>
        </w:rPr>
        <w:t>tmavé</w:t>
      </w:r>
    </w:p>
    <w:p>
      <w:pPr>
        <w:pStyle w:val="P38"/>
        <w:framePr w:w="615" w:h="230" w:hRule="exact" w:wrap="none" w:vAnchor="page" w:hAnchor="margin" w:x="8448" w:y="6113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38"/>
        <w:framePr w:w="649" w:h="230" w:hRule="exact" w:wrap="none" w:vAnchor="page" w:hAnchor="margin" w:x="9105" w:y="6113"/>
        <w:rPr>
          <w:rStyle w:val="C27"/>
          <w:rtl w:val="0"/>
        </w:rPr>
      </w:pPr>
      <w:r>
        <w:rPr>
          <w:rStyle w:val="C27"/>
          <w:rtl w:val="0"/>
        </w:rPr>
        <w:t>kalhoty</w:t>
      </w:r>
    </w:p>
    <w:p>
      <w:pPr>
        <w:pStyle w:val="P38"/>
        <w:framePr w:w="130" w:h="230" w:hRule="exact" w:wrap="none" w:vAnchor="page" w:hAnchor="margin" w:x="9796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9969" w:y="6113"/>
        <w:rPr>
          <w:rStyle w:val="C27"/>
          <w:rtl w:val="0"/>
        </w:rPr>
      </w:pPr>
      <w:r>
        <w:rPr>
          <w:rStyle w:val="C27"/>
          <w:rtl w:val="0"/>
        </w:rPr>
        <w:t>bílá</w:t>
      </w:r>
    </w:p>
    <w:p>
      <w:pPr>
        <w:pStyle w:val="P38"/>
        <w:framePr w:w="58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košile,</w:t>
      </w:r>
    </w:p>
    <w:p>
      <w:pPr>
        <w:pStyle w:val="P38"/>
        <w:framePr w:w="130" w:h="230" w:hRule="exact" w:wrap="none" w:vAnchor="page" w:hAnchor="margin" w:x="652" w:y="63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37" w:h="230" w:hRule="exact" w:wrap="none" w:vAnchor="page" w:hAnchor="margin" w:x="825" w:y="6343"/>
        <w:rPr>
          <w:rStyle w:val="C27"/>
          <w:rtl w:val="0"/>
        </w:rPr>
      </w:pPr>
      <w:r>
        <w:rPr>
          <w:rStyle w:val="C27"/>
          <w:rtl w:val="0"/>
        </w:rPr>
        <w:t>žen</w:t>
      </w:r>
    </w:p>
    <w:p>
      <w:pPr>
        <w:pStyle w:val="P38"/>
        <w:framePr w:w="562" w:h="230" w:hRule="exact" w:wrap="none" w:vAnchor="page" w:hAnchor="margin" w:x="1204" w:y="6343"/>
        <w:rPr>
          <w:rStyle w:val="C27"/>
          <w:rtl w:val="0"/>
        </w:rPr>
      </w:pPr>
      <w:r>
        <w:rPr>
          <w:rStyle w:val="C27"/>
          <w:rtl w:val="0"/>
        </w:rPr>
        <w:t>tmavá</w:t>
      </w:r>
    </w:p>
    <w:p>
      <w:pPr>
        <w:pStyle w:val="P38"/>
        <w:framePr w:w="548" w:h="230" w:hRule="exact" w:wrap="none" w:vAnchor="page" w:hAnchor="margin" w:x="1809" w:y="6343"/>
        <w:rPr>
          <w:rStyle w:val="C27"/>
          <w:rtl w:val="0"/>
        </w:rPr>
      </w:pPr>
      <w:r>
        <w:rPr>
          <w:rStyle w:val="C27"/>
          <w:rtl w:val="0"/>
        </w:rPr>
        <w:t>sukně</w:t>
      </w:r>
    </w:p>
    <w:p>
      <w:pPr>
        <w:pStyle w:val="P38"/>
        <w:framePr w:w="130" w:h="230" w:hRule="exact" w:wrap="none" w:vAnchor="page" w:hAnchor="margin" w:x="2400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572" w:y="6343"/>
        <w:rPr>
          <w:rStyle w:val="C27"/>
          <w:rtl w:val="0"/>
        </w:rPr>
      </w:pPr>
      <w:r>
        <w:rPr>
          <w:rStyle w:val="C27"/>
          <w:rtl w:val="0"/>
        </w:rPr>
        <w:t>bílá</w:t>
      </w:r>
    </w:p>
    <w:p>
      <w:pPr>
        <w:pStyle w:val="P38"/>
        <w:framePr w:w="783" w:h="230" w:hRule="exact" w:wrap="none" w:vAnchor="page" w:hAnchor="margin" w:x="2952" w:y="6343"/>
        <w:rPr>
          <w:rStyle w:val="C27"/>
          <w:rtl w:val="0"/>
        </w:rPr>
      </w:pPr>
      <w:r>
        <w:rPr>
          <w:rStyle w:val="C27"/>
          <w:rtl w:val="0"/>
        </w:rPr>
        <w:t>halenka)</w:t>
      </w:r>
    </w:p>
    <w:p>
      <w:pPr>
        <w:pStyle w:val="P38"/>
        <w:framePr w:w="130" w:h="230" w:hRule="exact" w:wrap="none" w:vAnchor="page" w:hAnchor="margin" w:x="3777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950" w:y="6343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4665" w:y="634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491" w:y="634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980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528" w:y="63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7550" w:y="634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8150" w:y="6343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9172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9456" w:y="6343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10123" w:y="63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820" w:y="6574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7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7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7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7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7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7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7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1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1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372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3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3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3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3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3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1705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1705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170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2411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241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241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241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2411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2411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241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2411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2411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2411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8"/>
        <w:framePr w:w="913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126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126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1264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12646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12646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1264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126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12646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126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74" w:h="230" w:hRule="exact" w:wrap="none" w:vAnchor="page" w:hAnchor="margin" w:x="6547" w:y="1264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6864" w:y="126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7147" w:y="12646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7862" w:y="12646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41" w:h="230" w:hRule="exact" w:wrap="none" w:vAnchor="page" w:hAnchor="margin" w:x="8188" w:y="126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8472" w:y="12646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260" w:h="230" w:hRule="exact" w:wrap="none" w:vAnchor="page" w:hAnchor="margin" w:x="9360" w:y="1264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9662" w:y="1264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10200" w:y="1264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1017" w:y="128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1233" w:y="12876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2203" w:y="1287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3249" w:y="12876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4449" w:y="12876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5328" w:y="1287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6153" w:y="1287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7276" w:y="1287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7833" w:y="12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8006" w:y="12876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8798" w:y="12876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9600" w:y="1287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940" w:y="13107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2404" w:y="13107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3249" w:y="13107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4094" w:y="13107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5294" w:y="13107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3577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3577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13577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13577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13577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1357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59" w:y="13577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04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13" w:h="230" w:hRule="exact" w:wrap="none" w:vAnchor="page" w:hAnchor="margin" w:x="1920" w:y="14047"/>
        <w:rPr>
          <w:rStyle w:val="C26"/>
          <w:rtl w:val="0"/>
        </w:rPr>
      </w:pPr>
      <w:r>
        <w:rPr>
          <w:rStyle w:val="C26"/>
          <w:rtl w:val="0"/>
        </w:rPr>
        <w:t>Výpomoc</w:t>
      </w:r>
    </w:p>
    <w:p>
      <w:pPr>
        <w:pStyle w:val="P37"/>
        <w:framePr w:w="274" w:h="230" w:hRule="exact" w:wrap="none" w:vAnchor="page" w:hAnchor="margin" w:x="2875" w:y="1404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93" w:h="230" w:hRule="exact" w:wrap="none" w:vAnchor="page" w:hAnchor="margin" w:x="3192" w:y="14047"/>
        <w:rPr>
          <w:rStyle w:val="C26"/>
          <w:rtl w:val="0"/>
        </w:rPr>
      </w:pPr>
      <w:r>
        <w:rPr>
          <w:rStyle w:val="C26"/>
          <w:rtl w:val="0"/>
        </w:rPr>
        <w:t>podávání</w:t>
      </w:r>
    </w:p>
    <w:p>
      <w:pPr>
        <w:pStyle w:val="P37"/>
        <w:framePr w:w="749" w:h="230" w:hRule="exact" w:wrap="none" w:vAnchor="page" w:hAnchor="margin" w:x="4128" w:y="14047"/>
        <w:rPr>
          <w:rStyle w:val="C26"/>
          <w:rtl w:val="0"/>
        </w:rPr>
      </w:pPr>
      <w:r>
        <w:rPr>
          <w:rStyle w:val="C26"/>
          <w:rtl w:val="0"/>
        </w:rPr>
        <w:t>pokrmů</w:t>
      </w:r>
    </w:p>
    <w:p>
      <w:pPr>
        <w:pStyle w:val="P37"/>
        <w:framePr w:w="1268" w:h="230" w:hRule="exact" w:wrap="none" w:vAnchor="page" w:hAnchor="margin" w:x="4920" w:y="14047"/>
        <w:rPr>
          <w:rStyle w:val="C26"/>
          <w:rtl w:val="0"/>
        </w:rPr>
      </w:pPr>
      <w:r>
        <w:rPr>
          <w:rStyle w:val="C26"/>
          <w:rtl w:val="0"/>
        </w:rPr>
        <w:t>jednoduchou</w:t>
      </w:r>
    </w:p>
    <w:p>
      <w:pPr>
        <w:pStyle w:val="P37"/>
        <w:framePr w:w="913" w:h="230" w:hRule="exact" w:wrap="none" w:vAnchor="page" w:hAnchor="margin" w:x="6230" w:y="14047"/>
        <w:rPr>
          <w:rStyle w:val="C26"/>
          <w:rtl w:val="0"/>
        </w:rPr>
      </w:pPr>
      <w:r>
        <w:rPr>
          <w:rStyle w:val="C26"/>
          <w:rtl w:val="0"/>
        </w:rPr>
        <w:t>obsluhou</w:t>
      </w:r>
    </w:p>
    <w:p>
      <w:pPr>
        <w:pStyle w:val="P37"/>
        <w:framePr w:w="130" w:h="230" w:hRule="exact" w:wrap="none" w:vAnchor="page" w:hAnchor="margin" w:x="7185" w:y="1404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613" w:h="230" w:hRule="exact" w:wrap="none" w:vAnchor="page" w:hAnchor="margin" w:x="7358" w:y="14047"/>
        <w:rPr>
          <w:rStyle w:val="C26"/>
          <w:rtl w:val="0"/>
        </w:rPr>
      </w:pPr>
      <w:r>
        <w:rPr>
          <w:rStyle w:val="C26"/>
          <w:rtl w:val="0"/>
        </w:rPr>
        <w:t>gastronomickém</w:t>
      </w:r>
    </w:p>
    <w:p>
      <w:pPr>
        <w:pStyle w:val="P37"/>
        <w:framePr w:w="860" w:h="230" w:hRule="exact" w:wrap="none" w:vAnchor="page" w:hAnchor="margin" w:x="9014" w:y="14047"/>
        <w:rPr>
          <w:rStyle w:val="C26"/>
          <w:rtl w:val="0"/>
        </w:rPr>
      </w:pPr>
      <w:r>
        <w:rPr>
          <w:rStyle w:val="C26"/>
          <w:rtl w:val="0"/>
        </w:rPr>
        <w:t>provozu:</w:t>
      </w:r>
    </w:p>
    <w:p>
      <w:pPr>
        <w:pStyle w:val="P39"/>
        <w:framePr w:w="375" w:h="245" w:hRule="exact" w:wrap="none" w:vAnchor="page" w:hAnchor="margin" w:x="28" w:y="142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42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14297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507" w:y="142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342" w:y="1429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58" w:h="230" w:hRule="exact" w:wrap="none" w:vAnchor="page" w:hAnchor="margin" w:x="3067" w:y="14297"/>
        <w:rPr>
          <w:rStyle w:val="C27"/>
          <w:rtl w:val="0"/>
        </w:rPr>
      </w:pPr>
      <w:r>
        <w:rPr>
          <w:rStyle w:val="C27"/>
          <w:rtl w:val="0"/>
        </w:rPr>
        <w:t>zázemí</w:t>
      </w:r>
    </w:p>
    <w:p>
      <w:pPr>
        <w:pStyle w:val="P38"/>
        <w:framePr w:w="303" w:h="230" w:hRule="exact" w:wrap="none" w:vAnchor="page" w:hAnchor="margin" w:x="3768" w:y="14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113" w:y="1429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4905" w:y="14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5078" w:y="1429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735" w:h="230" w:hRule="exact" w:wrap="none" w:vAnchor="page" w:hAnchor="margin" w:x="5659" w:y="14297"/>
        <w:rPr>
          <w:rStyle w:val="C27"/>
          <w:rtl w:val="0"/>
        </w:rPr>
      </w:pPr>
      <w:r>
        <w:rPr>
          <w:rStyle w:val="C27"/>
          <w:rtl w:val="0"/>
        </w:rPr>
        <w:t>pokrmů,</w:t>
      </w:r>
    </w:p>
    <w:p>
      <w:pPr>
        <w:pStyle w:val="P38"/>
        <w:framePr w:w="639" w:h="230" w:hRule="exact" w:wrap="none" w:vAnchor="page" w:hAnchor="margin" w:x="6436" w:y="14297"/>
        <w:rPr>
          <w:rStyle w:val="C27"/>
          <w:rtl w:val="0"/>
        </w:rPr>
      </w:pPr>
      <w:r>
        <w:rPr>
          <w:rStyle w:val="C27"/>
          <w:rtl w:val="0"/>
        </w:rPr>
        <w:t>prostře</w:t>
      </w:r>
    </w:p>
    <w:p>
      <w:pPr>
        <w:pStyle w:val="P38"/>
        <w:framePr w:w="327" w:h="230" w:hRule="exact" w:wrap="none" w:vAnchor="page" w:hAnchor="margin" w:x="7118" w:y="1429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03" w:h="230" w:hRule="exact" w:wrap="none" w:vAnchor="page" w:hAnchor="margin" w:x="7488" w:y="14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" w:h="230" w:hRule="exact" w:wrap="none" w:vAnchor="page" w:hAnchor="margin" w:x="7833" w:y="1429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05" w:h="230" w:hRule="exact" w:wrap="none" w:vAnchor="page" w:hAnchor="margin" w:x="8006" w:y="1429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538" w:h="230" w:hRule="exact" w:wrap="none" w:vAnchor="page" w:hAnchor="margin" w:x="8654" w:y="14297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725" w:h="230" w:hRule="exact" w:wrap="none" w:vAnchor="page" w:hAnchor="margin" w:x="9235" w:y="14297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303" w:h="230" w:hRule="exact" w:wrap="none" w:vAnchor="page" w:hAnchor="margin" w:x="10003" w:y="14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388" w:y="14527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572" w:h="230" w:hRule="exact" w:wrap="none" w:vAnchor="page" w:hAnchor="margin" w:x="1377" w:y="14527"/>
        <w:rPr>
          <w:rStyle w:val="C27"/>
          <w:rtl w:val="0"/>
        </w:rPr>
      </w:pPr>
      <w:r>
        <w:rPr>
          <w:rStyle w:val="C27"/>
          <w:rtl w:val="0"/>
        </w:rPr>
        <w:t>menu.</w:t>
      </w:r>
    </w:p>
    <w:p>
      <w:pPr>
        <w:pStyle w:val="P39"/>
        <w:framePr w:w="375" w:h="245" w:hRule="exact" w:wrap="none" w:vAnchor="page" w:hAnchor="margin" w:x="28" w:y="147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4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147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49" w:y="14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90" w:h="230" w:hRule="exact" w:wrap="none" w:vAnchor="page" w:hAnchor="margin" w:x="2284" w:y="14777"/>
        <w:rPr>
          <w:rStyle w:val="C27"/>
          <w:rtl w:val="0"/>
        </w:rPr>
      </w:pPr>
      <w:r>
        <w:rPr>
          <w:rStyle w:val="C27"/>
          <w:rtl w:val="0"/>
        </w:rPr>
        <w:t>simultánním</w:t>
      </w:r>
    </w:p>
    <w:p>
      <w:pPr>
        <w:pStyle w:val="P38"/>
        <w:framePr w:w="937" w:h="230" w:hRule="exact" w:wrap="none" w:vAnchor="page" w:hAnchor="margin" w:x="3417" w:y="147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783" w:h="230" w:hRule="exact" w:wrap="none" w:vAnchor="page" w:hAnchor="margin" w:x="4396" w:y="14777"/>
        <w:rPr>
          <w:rStyle w:val="C27"/>
          <w:rtl w:val="0"/>
        </w:rPr>
      </w:pPr>
      <w:r>
        <w:rPr>
          <w:rStyle w:val="C27"/>
          <w:rtl w:val="0"/>
        </w:rPr>
        <w:t>servíruje</w:t>
      </w:r>
    </w:p>
    <w:p>
      <w:pPr>
        <w:pStyle w:val="P38"/>
        <w:framePr w:w="946" w:h="230" w:hRule="exact" w:wrap="none" w:vAnchor="page" w:hAnchor="margin" w:x="5222" w:y="14777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514" w:h="230" w:hRule="exact" w:wrap="none" w:vAnchor="page" w:hAnchor="margin" w:x="6211" w:y="14777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869" w:h="230" w:hRule="exact" w:wrap="none" w:vAnchor="page" w:hAnchor="margin" w:x="6768" w:y="14777"/>
        <w:rPr>
          <w:rStyle w:val="C27"/>
          <w:rtl w:val="0"/>
        </w:rPr>
      </w:pPr>
      <w:r>
        <w:rPr>
          <w:rStyle w:val="C27"/>
          <w:rtl w:val="0"/>
        </w:rPr>
        <w:t>(předkrm,</w:t>
      </w:r>
    </w:p>
    <w:p>
      <w:pPr>
        <w:pStyle w:val="P38"/>
        <w:framePr w:w="706" w:h="230" w:hRule="exact" w:wrap="none" w:vAnchor="page" w:hAnchor="margin" w:x="7680" w:y="14777"/>
        <w:rPr>
          <w:rStyle w:val="C27"/>
          <w:rtl w:val="0"/>
        </w:rPr>
      </w:pPr>
      <w:r>
        <w:rPr>
          <w:rStyle w:val="C27"/>
          <w:rtl w:val="0"/>
        </w:rPr>
        <w:t>polévku</w:t>
      </w:r>
    </w:p>
    <w:p>
      <w:pPr>
        <w:pStyle w:val="P38"/>
        <w:framePr w:w="130" w:h="230" w:hRule="exact" w:wrap="none" w:vAnchor="page" w:hAnchor="margin" w:x="8428" w:y="14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8601" w:y="1477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72" w:h="230" w:hRule="exact" w:wrap="none" w:vAnchor="page" w:hAnchor="margin" w:x="9192" w:y="14777"/>
        <w:rPr>
          <w:rStyle w:val="C27"/>
          <w:rtl w:val="0"/>
        </w:rPr>
      </w:pPr>
      <w:r>
        <w:rPr>
          <w:rStyle w:val="C27"/>
          <w:rtl w:val="0"/>
        </w:rPr>
        <w:t>chod).</w:t>
      </w:r>
    </w:p>
    <w:p>
      <w:pPr>
        <w:pStyle w:val="P39"/>
        <w:framePr w:w="375" w:h="245" w:hRule="exact" w:wrap="none" w:vAnchor="page" w:hAnchor="margin" w:x="28" w:y="150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50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1502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449" w:y="150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284" w:y="1502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3009" w:y="15027"/>
        <w:rPr>
          <w:rStyle w:val="C27"/>
          <w:rtl w:val="0"/>
        </w:rPr>
      </w:pPr>
      <w:r>
        <w:rPr>
          <w:rStyle w:val="C27"/>
          <w:rtl w:val="0"/>
        </w:rPr>
        <w:t>založení</w:t>
      </w:r>
    </w:p>
    <w:p>
      <w:pPr>
        <w:pStyle w:val="P38"/>
        <w:framePr w:w="836" w:h="230" w:hRule="exact" w:wrap="none" w:vAnchor="page" w:hAnchor="margin" w:x="3811" w:y="15027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241" w:h="230" w:hRule="exact" w:wrap="none" w:vAnchor="page" w:hAnchor="margin" w:x="4689" w:y="150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47" w:h="230" w:hRule="exact" w:wrap="none" w:vAnchor="page" w:hAnchor="margin" w:x="4972" w:y="15027"/>
        <w:rPr>
          <w:rStyle w:val="C27"/>
          <w:rtl w:val="0"/>
        </w:rPr>
      </w:pPr>
      <w:r>
        <w:rPr>
          <w:rStyle w:val="C27"/>
          <w:rtl w:val="0"/>
        </w:rPr>
        <w:t>cateringové</w:t>
      </w:r>
    </w:p>
    <w:p>
      <w:pPr>
        <w:pStyle w:val="P38"/>
        <w:framePr w:w="428" w:h="230" w:hRule="exact" w:wrap="none" w:vAnchor="page" w:hAnchor="margin" w:x="6062" w:y="15027"/>
        <w:rPr>
          <w:rStyle w:val="C27"/>
          <w:rtl w:val="0"/>
        </w:rPr>
      </w:pPr>
      <w:r>
        <w:rPr>
          <w:rStyle w:val="C27"/>
          <w:rtl w:val="0"/>
        </w:rPr>
        <w:t>akci:</w:t>
      </w:r>
    </w:p>
    <w:p>
      <w:pPr>
        <w:pStyle w:val="P38"/>
        <w:framePr w:w="682" w:h="230" w:hRule="exact" w:wrap="none" w:vAnchor="page" w:hAnchor="margin" w:x="6532" w:y="1502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17" w:h="230" w:hRule="exact" w:wrap="none" w:vAnchor="page" w:hAnchor="margin" w:x="7257" w:y="15027"/>
        <w:rPr>
          <w:rStyle w:val="C27"/>
          <w:rtl w:val="0"/>
        </w:rPr>
      </w:pPr>
      <w:r>
        <w:rPr>
          <w:rStyle w:val="C27"/>
          <w:rtl w:val="0"/>
        </w:rPr>
        <w:t>nápojový</w:t>
      </w:r>
    </w:p>
    <w:p>
      <w:pPr>
        <w:pStyle w:val="P38"/>
        <w:framePr w:w="327" w:h="230" w:hRule="exact" w:wrap="none" w:vAnchor="page" w:hAnchor="margin" w:x="8116" w:y="1502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03" w:h="230" w:hRule="exact" w:wrap="none" w:vAnchor="page" w:hAnchor="margin" w:x="8486" w:y="150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41" w:h="230" w:hRule="exact" w:wrap="none" w:vAnchor="page" w:hAnchor="margin" w:x="8832" w:y="1502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47" w:h="230" w:hRule="exact" w:wrap="none" w:vAnchor="page" w:hAnchor="margin" w:x="9115" w:y="15027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303" w:h="230" w:hRule="exact" w:wrap="none" w:vAnchor="page" w:hAnchor="margin" w:x="9604" w:y="150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388" w:y="1525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1421" w:h="230" w:hRule="exact" w:wrap="none" w:vAnchor="page" w:hAnchor="margin" w:x="1267" w:y="15257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15" w:h="230" w:hRule="exact" w:wrap="none" w:vAnchor="page" w:hAnchor="margin" w:x="2731" w:y="1525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30" w:h="230" w:hRule="exact" w:wrap="none" w:vAnchor="page" w:hAnchor="margin" w:x="3388" w:y="15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561" w:y="15257"/>
        <w:rPr>
          <w:rStyle w:val="C27"/>
          <w:rtl w:val="0"/>
        </w:rPr>
      </w:pPr>
      <w:r>
        <w:rPr>
          <w:rStyle w:val="C27"/>
          <w:rtl w:val="0"/>
        </w:rPr>
        <w:t>vína;</w:t>
      </w:r>
    </w:p>
    <w:p>
      <w:pPr>
        <w:pStyle w:val="P38"/>
        <w:framePr w:w="682" w:h="230" w:hRule="exact" w:wrap="none" w:vAnchor="page" w:hAnchor="margin" w:x="4051" w:y="1525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73" w:h="230" w:hRule="exact" w:wrap="none" w:vAnchor="page" w:hAnchor="margin" w:x="4776" w:y="15257"/>
        <w:rPr>
          <w:rStyle w:val="C27"/>
          <w:rtl w:val="0"/>
        </w:rPr>
      </w:pPr>
      <w:r>
        <w:rPr>
          <w:rStyle w:val="C27"/>
          <w:rtl w:val="0"/>
        </w:rPr>
        <w:t>rautový</w:t>
      </w:r>
    </w:p>
    <w:p>
      <w:pPr>
        <w:pStyle w:val="P38"/>
        <w:framePr w:w="327" w:h="230" w:hRule="exact" w:wrap="none" w:vAnchor="page" w:hAnchor="margin" w:x="5491" w:y="1525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03" w:h="230" w:hRule="exact" w:wrap="none" w:vAnchor="page" w:hAnchor="margin" w:x="5860" w:y="15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6206" w:y="1525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927" w:h="230" w:hRule="exact" w:wrap="none" w:vAnchor="page" w:hAnchor="margin" w:x="7084" w:y="15257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8054" w:y="1525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8779" w:y="15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41" w:h="230" w:hRule="exact" w:wrap="none" w:vAnchor="page" w:hAnchor="margin" w:x="9124" w:y="1525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05" w:h="230" w:hRule="exact" w:wrap="none" w:vAnchor="page" w:hAnchor="margin" w:x="9408" w:y="15257"/>
        <w:rPr>
          <w:rStyle w:val="C27"/>
          <w:rtl w:val="0"/>
        </w:rPr>
      </w:pPr>
      <w:r>
        <w:rPr>
          <w:rStyle w:val="C27"/>
          <w:rtl w:val="0"/>
        </w:rPr>
        <w:t>osob;</w:t>
      </w:r>
    </w:p>
    <w:p>
      <w:pPr>
        <w:pStyle w:val="P38"/>
        <w:framePr w:w="850" w:h="230" w:hRule="exact" w:wrap="none" w:vAnchor="page" w:hAnchor="margin" w:x="388" w:y="1548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94" w:h="230" w:hRule="exact" w:wrap="none" w:vAnchor="page" w:hAnchor="margin" w:x="1281" w:y="15487"/>
        <w:rPr>
          <w:rStyle w:val="C27"/>
          <w:rtl w:val="0"/>
        </w:rPr>
      </w:pPr>
      <w:r>
        <w:rPr>
          <w:rStyle w:val="C27"/>
          <w:rtl w:val="0"/>
        </w:rPr>
        <w:t>doplňování</w:t>
      </w:r>
    </w:p>
    <w:p>
      <w:pPr>
        <w:pStyle w:val="P38"/>
        <w:framePr w:w="548" w:h="230" w:hRule="exact" w:wrap="none" w:vAnchor="page" w:hAnchor="margin" w:x="2318" w:y="15487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38"/>
        <w:framePr w:w="692" w:h="230" w:hRule="exact" w:wrap="none" w:vAnchor="page" w:hAnchor="margin" w:x="2908" w:y="15487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79" w:h="230" w:hRule="exact" w:wrap="none" w:vAnchor="page" w:hAnchor="margin" w:x="3643" w:y="15487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8"/>
        <w:framePr w:w="893" w:h="230" w:hRule="exact" w:wrap="none" w:vAnchor="page" w:hAnchor="margin" w:x="4564" w:y="15487"/>
        <w:rPr>
          <w:rStyle w:val="C27"/>
          <w:rtl w:val="0"/>
        </w:rPr>
      </w:pPr>
      <w:r>
        <w:rPr>
          <w:rStyle w:val="C27"/>
          <w:rtl w:val="0"/>
        </w:rPr>
        <w:t>inventáře,</w:t>
      </w:r>
    </w:p>
    <w:p>
      <w:pPr>
        <w:pStyle w:val="P38"/>
        <w:framePr w:w="946" w:h="230" w:hRule="exact" w:wrap="none" w:vAnchor="page" w:hAnchor="margin" w:x="5500" w:y="15487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893" w:h="230" w:hRule="exact" w:wrap="none" w:vAnchor="page" w:hAnchor="margin" w:x="6489" w:y="15487"/>
        <w:rPr>
          <w:rStyle w:val="C27"/>
          <w:rtl w:val="0"/>
        </w:rPr>
      </w:pPr>
      <w:r>
        <w:rPr>
          <w:rStyle w:val="C27"/>
          <w:rtl w:val="0"/>
        </w:rPr>
        <w:t>inventáře;</w:t>
      </w:r>
    </w:p>
    <w:p>
      <w:pPr>
        <w:pStyle w:val="P38"/>
        <w:framePr w:w="538" w:h="230" w:hRule="exact" w:wrap="none" w:vAnchor="page" w:hAnchor="margin" w:x="7425" w:y="15487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529" w:h="230" w:hRule="exact" w:wrap="none" w:vAnchor="page" w:hAnchor="margin" w:x="8006" w:y="15487"/>
        <w:rPr>
          <w:rStyle w:val="C27"/>
          <w:rtl w:val="0"/>
        </w:rPr>
      </w:pPr>
      <w:r>
        <w:rPr>
          <w:rStyle w:val="C27"/>
          <w:rtl w:val="0"/>
        </w:rPr>
        <w:t>výseč</w:t>
      </w:r>
    </w:p>
    <w:p>
      <w:pPr>
        <w:pStyle w:val="P38"/>
        <w:framePr w:w="937" w:h="230" w:hRule="exact" w:wrap="none" w:vAnchor="page" w:hAnchor="margin" w:x="8577" w:y="15487"/>
        <w:rPr>
          <w:rStyle w:val="C27"/>
          <w:rtl w:val="0"/>
        </w:rPr>
      </w:pPr>
      <w:r>
        <w:rPr>
          <w:rStyle w:val="C27"/>
          <w:rtl w:val="0"/>
        </w:rPr>
        <w:t>banketové</w:t>
      </w:r>
    </w:p>
    <w:p>
      <w:pPr>
        <w:pStyle w:val="P38"/>
        <w:framePr w:w="562" w:h="230" w:hRule="exact" w:wrap="none" w:vAnchor="page" w:hAnchor="margin" w:x="9556" w:y="15487"/>
        <w:rPr>
          <w:rStyle w:val="C27"/>
          <w:rtl w:val="0"/>
        </w:rPr>
      </w:pPr>
      <w:r>
        <w:rPr>
          <w:rStyle w:val="C27"/>
          <w:rtl w:val="0"/>
        </w:rPr>
        <w:t>tabule</w:t>
      </w:r>
    </w:p>
    <w:p>
      <w:pPr>
        <w:pStyle w:val="P38"/>
        <w:framePr w:w="505" w:h="230" w:hRule="exact" w:wrap="none" w:vAnchor="page" w:hAnchor="margin" w:x="10161" w:y="154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19:26:19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57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725" w:h="230" w:hRule="exact" w:wrap="none" w:vAnchor="page" w:hAnchor="margin" w:x="1488" w:y="2154"/>
        <w:rPr>
          <w:rStyle w:val="C27"/>
          <w:rtl w:val="0"/>
        </w:rPr>
      </w:pPr>
      <w:r>
        <w:rPr>
          <w:rStyle w:val="C27"/>
          <w:rtl w:val="0"/>
        </w:rPr>
        <w:t>ústního,</w:t>
      </w:r>
    </w:p>
    <w:p>
      <w:pPr>
        <w:pStyle w:val="P38"/>
        <w:framePr w:w="461" w:h="230" w:hRule="exact" w:wrap="none" w:vAnchor="page" w:hAnchor="margin" w:x="225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760" w:y="2154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615" w:h="230" w:hRule="exact" w:wrap="none" w:vAnchor="page" w:hAnchor="margin" w:x="3806" w:y="21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4464" w:y="2154"/>
        <w:rPr>
          <w:rStyle w:val="C27"/>
          <w:rtl w:val="0"/>
        </w:rPr>
      </w:pPr>
      <w:r>
        <w:rPr>
          <w:rStyle w:val="C27"/>
          <w:rtl w:val="0"/>
        </w:rPr>
        <w:t>zkoušejícím:</w:t>
      </w:r>
    </w:p>
    <w:p>
      <w:pPr>
        <w:pStyle w:val="P38"/>
        <w:framePr w:w="759" w:h="230" w:hRule="exact" w:wrap="none" w:vAnchor="page" w:hAnchor="margin" w:x="5630" w:y="2154"/>
        <w:rPr>
          <w:rStyle w:val="C27"/>
          <w:rtl w:val="0"/>
        </w:rPr>
      </w:pPr>
      <w:r>
        <w:rPr>
          <w:rStyle w:val="C27"/>
          <w:rtl w:val="0"/>
        </w:rPr>
        <w:t>založení</w:t>
      </w:r>
    </w:p>
    <w:p>
      <w:pPr>
        <w:pStyle w:val="P38"/>
        <w:framePr w:w="725" w:h="230" w:hRule="exact" w:wrap="none" w:vAnchor="page" w:hAnchor="margin" w:x="6432" w:y="215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57" w:h="230" w:hRule="exact" w:wrap="none" w:vAnchor="page" w:hAnchor="margin" w:x="7200" w:y="2154"/>
        <w:rPr>
          <w:rStyle w:val="C27"/>
          <w:rtl w:val="0"/>
        </w:rPr>
      </w:pPr>
      <w:r>
        <w:rPr>
          <w:rStyle w:val="C27"/>
          <w:rtl w:val="0"/>
        </w:rPr>
        <w:t>místa/kuvéru</w:t>
      </w:r>
    </w:p>
    <w:p>
      <w:pPr>
        <w:pStyle w:val="P38"/>
        <w:framePr w:w="303" w:h="230" w:hRule="exact" w:wrap="none" w:vAnchor="page" w:hAnchor="margin" w:x="840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8745" w:y="2154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514" w:h="230" w:hRule="exact" w:wrap="none" w:vAnchor="page" w:hAnchor="margin" w:x="9326" w:y="2154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130" w:h="230" w:hRule="exact" w:wrap="none" w:vAnchor="page" w:hAnchor="margin" w:x="9883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056" w:y="2154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69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chodech</w:t>
      </w:r>
    </w:p>
    <w:p>
      <w:pPr>
        <w:pStyle w:val="P38"/>
        <w:framePr w:w="605" w:h="230" w:hRule="exact" w:wrap="none" w:vAnchor="page" w:hAnchor="margin" w:x="1200" w:y="238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73" w:h="230" w:hRule="exact" w:wrap="none" w:vAnchor="page" w:hAnchor="margin" w:x="1848" w:y="2385"/>
        <w:rPr>
          <w:rStyle w:val="C27"/>
          <w:rtl w:val="0"/>
        </w:rPr>
      </w:pPr>
      <w:r>
        <w:rPr>
          <w:rStyle w:val="C27"/>
          <w:rtl w:val="0"/>
        </w:rPr>
        <w:t>nápojů.</w:t>
      </w:r>
    </w:p>
    <w:p>
      <w:pPr>
        <w:pStyle w:val="P39"/>
        <w:framePr w:w="375" w:h="245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263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503" w:h="230" w:hRule="exact" w:wrap="none" w:vAnchor="page" w:hAnchor="margin" w:x="1449" w:y="2634"/>
        <w:rPr>
          <w:rStyle w:val="C27"/>
          <w:rtl w:val="0"/>
        </w:rPr>
      </w:pPr>
      <w:r>
        <w:rPr>
          <w:rStyle w:val="C27"/>
          <w:rtl w:val="0"/>
        </w:rPr>
        <w:t>Technologickými</w:t>
      </w:r>
    </w:p>
    <w:p>
      <w:pPr>
        <w:pStyle w:val="P38"/>
        <w:framePr w:w="937" w:h="230" w:hRule="exact" w:wrap="none" w:vAnchor="page" w:hAnchor="margin" w:x="2995" w:y="2634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38"/>
        <w:framePr w:w="226" w:h="230" w:hRule="exact" w:wrap="none" w:vAnchor="page" w:hAnchor="margin" w:x="3974" w:y="26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03" w:h="230" w:hRule="exact" w:wrap="none" w:vAnchor="page" w:hAnchor="margin" w:x="4243" w:y="26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4588" w:y="263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112" w:y="26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82" w:h="230" w:hRule="exact" w:wrap="none" w:vAnchor="page" w:hAnchor="margin" w:x="5889" w:y="2634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692" w:h="230" w:hRule="exact" w:wrap="none" w:vAnchor="page" w:hAnchor="margin" w:x="6614" w:y="2634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83" w:h="230" w:hRule="exact" w:wrap="none" w:vAnchor="page" w:hAnchor="margin" w:x="7348" w:y="2634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157" w:h="230" w:hRule="exact" w:wrap="none" w:vAnchor="page" w:hAnchor="margin" w:x="8174" w:y="2634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649" w:h="230" w:hRule="exact" w:wrap="none" w:vAnchor="page" w:hAnchor="margin" w:x="9374" w:y="2634"/>
        <w:rPr>
          <w:rStyle w:val="C27"/>
          <w:rtl w:val="0"/>
        </w:rPr>
      </w:pPr>
      <w:r>
        <w:rPr>
          <w:rStyle w:val="C27"/>
          <w:rtl w:val="0"/>
        </w:rPr>
        <w:t>pákový</w:t>
      </w:r>
    </w:p>
    <w:p>
      <w:pPr>
        <w:pStyle w:val="P38"/>
        <w:framePr w:w="769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kávovar,</w:t>
      </w:r>
    </w:p>
    <w:p>
      <w:pPr>
        <w:pStyle w:val="P38"/>
        <w:framePr w:w="706" w:h="230" w:hRule="exact" w:wrap="none" w:vAnchor="page" w:hAnchor="margin" w:x="1200" w:y="2865"/>
        <w:rPr>
          <w:rStyle w:val="C27"/>
          <w:rtl w:val="0"/>
        </w:rPr>
      </w:pPr>
      <w:r>
        <w:rPr>
          <w:rStyle w:val="C27"/>
          <w:rtl w:val="0"/>
        </w:rPr>
        <w:t>výčepní</w:t>
      </w:r>
    </w:p>
    <w:p>
      <w:pPr>
        <w:pStyle w:val="P38"/>
        <w:framePr w:w="783" w:h="230" w:hRule="exact" w:wrap="none" w:vAnchor="page" w:hAnchor="margin" w:x="1948" w:y="286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157" w:h="230" w:hRule="exact" w:wrap="none" w:vAnchor="page" w:hAnchor="margin" w:x="2774" w:y="286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591" w:h="230" w:hRule="exact" w:wrap="none" w:vAnchor="page" w:hAnchor="margin" w:x="3974" w:y="2865"/>
        <w:rPr>
          <w:rStyle w:val="C27"/>
          <w:rtl w:val="0"/>
        </w:rPr>
      </w:pPr>
      <w:r>
        <w:rPr>
          <w:rStyle w:val="C27"/>
          <w:rtl w:val="0"/>
        </w:rPr>
        <w:t>myčka</w:t>
      </w:r>
    </w:p>
    <w:p>
      <w:pPr>
        <w:pStyle w:val="P38"/>
        <w:framePr w:w="682" w:h="230" w:hRule="exact" w:wrap="none" w:vAnchor="page" w:hAnchor="margin" w:x="4608" w:y="2865"/>
        <w:rPr>
          <w:rStyle w:val="C27"/>
          <w:rtl w:val="0"/>
        </w:rPr>
      </w:pPr>
      <w:r>
        <w:rPr>
          <w:rStyle w:val="C27"/>
          <w:rtl w:val="0"/>
        </w:rPr>
        <w:t>nádobí,</w:t>
      </w:r>
    </w:p>
    <w:p>
      <w:pPr>
        <w:pStyle w:val="P38"/>
        <w:framePr w:w="514" w:h="230" w:hRule="exact" w:wrap="none" w:vAnchor="page" w:hAnchor="margin" w:x="5332" w:y="2865"/>
        <w:rPr>
          <w:rStyle w:val="C27"/>
          <w:rtl w:val="0"/>
        </w:rPr>
      </w:pPr>
      <w:r>
        <w:rPr>
          <w:rStyle w:val="C27"/>
          <w:rtl w:val="0"/>
        </w:rPr>
        <w:t>režon</w:t>
      </w:r>
    </w:p>
    <w:p>
      <w:pPr>
        <w:pStyle w:val="P38"/>
        <w:framePr w:w="82" w:h="230" w:hRule="exact" w:wrap="none" w:vAnchor="page" w:hAnchor="margin" w:x="5889" w:y="28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6014" w:y="2865"/>
        <w:rPr>
          <w:rStyle w:val="C27"/>
          <w:rtl w:val="0"/>
        </w:rPr>
      </w:pPr>
      <w:r>
        <w:rPr>
          <w:rStyle w:val="C27"/>
          <w:rtl w:val="0"/>
        </w:rPr>
        <w:t>ohřívač</w:t>
      </w:r>
    </w:p>
    <w:p>
      <w:pPr>
        <w:pStyle w:val="P38"/>
        <w:framePr w:w="514" w:h="230" w:hRule="exact" w:wrap="none" w:vAnchor="page" w:hAnchor="margin" w:x="6729" w:y="2865"/>
        <w:rPr>
          <w:rStyle w:val="C27"/>
          <w:rtl w:val="0"/>
        </w:rPr>
      </w:pPr>
      <w:r>
        <w:rPr>
          <w:rStyle w:val="C27"/>
          <w:rtl w:val="0"/>
        </w:rPr>
        <w:t>talířů,</w:t>
      </w:r>
    </w:p>
    <w:p>
      <w:pPr>
        <w:pStyle w:val="P38"/>
        <w:framePr w:w="869" w:h="230" w:hRule="exact" w:wrap="none" w:vAnchor="page" w:hAnchor="margin" w:x="7286" w:y="2865"/>
        <w:rPr>
          <w:rStyle w:val="C27"/>
          <w:rtl w:val="0"/>
        </w:rPr>
      </w:pPr>
      <w:r>
        <w:rPr>
          <w:rStyle w:val="C27"/>
          <w:rtl w:val="0"/>
        </w:rPr>
        <w:t>vyhřívaný</w:t>
      </w:r>
    </w:p>
    <w:p>
      <w:pPr>
        <w:pStyle w:val="P38"/>
        <w:framePr w:w="385" w:h="230" w:hRule="exact" w:wrap="none" w:vAnchor="page" w:hAnchor="margin" w:x="8198" w:y="2865"/>
        <w:rPr>
          <w:rStyle w:val="C27"/>
          <w:rtl w:val="0"/>
        </w:rPr>
      </w:pPr>
      <w:r>
        <w:rPr>
          <w:rStyle w:val="C27"/>
          <w:rtl w:val="0"/>
        </w:rPr>
        <w:t>stůl,</w:t>
      </w:r>
    </w:p>
    <w:p>
      <w:pPr>
        <w:pStyle w:val="P38"/>
        <w:framePr w:w="802" w:h="230" w:hRule="exact" w:wrap="none" w:vAnchor="page" w:hAnchor="margin" w:x="8625" w:y="286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327" w:h="230" w:hRule="exact" w:wrap="none" w:vAnchor="page" w:hAnchor="margin" w:x="9470" w:y="2865"/>
        <w:rPr>
          <w:rStyle w:val="C27"/>
          <w:rtl w:val="0"/>
        </w:rPr>
      </w:pPr>
      <w:r>
        <w:rPr>
          <w:rStyle w:val="C27"/>
          <w:rtl w:val="0"/>
        </w:rPr>
        <w:t>jiná</w:t>
      </w:r>
    </w:p>
    <w:p>
      <w:pPr>
        <w:pStyle w:val="P38"/>
        <w:framePr w:w="1234" w:h="230" w:hRule="exact" w:wrap="none" w:vAnchor="page" w:hAnchor="margin" w:x="388" w:y="3095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1665" w:y="309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836" w:h="230" w:hRule="exact" w:wrap="none" w:vAnchor="page" w:hAnchor="margin" w:x="2433" w:y="3095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658" w:h="230" w:hRule="exact" w:wrap="none" w:vAnchor="page" w:hAnchor="margin" w:x="3312" w:y="3095"/>
        <w:rPr>
          <w:rStyle w:val="C27"/>
          <w:rtl w:val="0"/>
        </w:rPr>
      </w:pPr>
      <w:r>
        <w:rPr>
          <w:rStyle w:val="C27"/>
          <w:rtl w:val="0"/>
        </w:rPr>
        <w:t>v místě</w:t>
      </w:r>
    </w:p>
    <w:p>
      <w:pPr>
        <w:pStyle w:val="P38"/>
        <w:framePr w:w="615" w:h="230" w:hRule="exact" w:wrap="none" w:vAnchor="page" w:hAnchor="margin" w:x="4012" w:y="3095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670" w:y="309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6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356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2779" w:y="35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2952" w:y="3565"/>
        <w:rPr>
          <w:rStyle w:val="C26"/>
          <w:rtl w:val="0"/>
        </w:rPr>
      </w:pPr>
      <w:r>
        <w:rPr>
          <w:rStyle w:val="C26"/>
          <w:rtl w:val="0"/>
        </w:rPr>
        <w:t>podávání</w:t>
      </w:r>
    </w:p>
    <w:p>
      <w:pPr>
        <w:pStyle w:val="P37"/>
        <w:framePr w:w="673" w:h="230" w:hRule="exact" w:wrap="none" w:vAnchor="page" w:hAnchor="margin" w:x="3888" w:y="3565"/>
        <w:rPr>
          <w:rStyle w:val="C26"/>
          <w:rtl w:val="0"/>
        </w:rPr>
      </w:pPr>
      <w:r>
        <w:rPr>
          <w:rStyle w:val="C26"/>
          <w:rtl w:val="0"/>
        </w:rPr>
        <w:t>nápojů</w:t>
      </w:r>
    </w:p>
    <w:p>
      <w:pPr>
        <w:pStyle w:val="P38"/>
        <w:framePr w:w="73" w:h="230" w:hRule="exact" w:wrap="none" w:vAnchor="page" w:hAnchor="margin" w:x="4545" w:y="356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38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38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381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49" w:y="38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2284" w:y="381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130" w:h="230" w:hRule="exact" w:wrap="none" w:vAnchor="page" w:hAnchor="margin" w:x="2755" w:y="38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928" w:y="38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3652" w:y="381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4209" w:y="381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4766" w:y="381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6" w:h="230" w:hRule="exact" w:wrap="none" w:vAnchor="page" w:hAnchor="margin" w:x="5424" w:y="3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5582" w:y="381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6340" w:y="38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6499" w:y="3815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759" w:h="230" w:hRule="exact" w:wrap="none" w:vAnchor="page" w:hAnchor="margin" w:x="7214" w:y="3815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06" w:h="230" w:hRule="exact" w:wrap="none" w:vAnchor="page" w:hAnchor="margin" w:x="8016" w:y="3815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303" w:h="230" w:hRule="exact" w:wrap="none" w:vAnchor="page" w:hAnchor="margin" w:x="8764" w:y="3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9110" w:y="381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9624" w:y="3815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370" w:h="230" w:hRule="exact" w:wrap="none" w:vAnchor="page" w:hAnchor="margin" w:x="388" w:y="4045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801" w:y="404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1526" w:y="4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304" w:y="40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3105" w:y="404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3830" w:y="40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800" w:y="404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82" w:h="230" w:hRule="exact" w:wrap="none" w:vAnchor="page" w:hAnchor="margin" w:x="4972" w:y="4045"/>
        <w:rPr>
          <w:rStyle w:val="C27"/>
          <w:rtl w:val="0"/>
        </w:rPr>
      </w:pPr>
      <w:r>
        <w:rPr>
          <w:rStyle w:val="C27"/>
          <w:rtl w:val="0"/>
        </w:rPr>
        <w:t>nápoje)</w:t>
      </w:r>
    </w:p>
    <w:p>
      <w:pPr>
        <w:pStyle w:val="P38"/>
        <w:framePr w:w="1335" w:h="230" w:hRule="exact" w:wrap="none" w:vAnchor="page" w:hAnchor="margin" w:x="5697" w:y="4045"/>
        <w:rPr>
          <w:rStyle w:val="C27"/>
          <w:rtl w:val="0"/>
        </w:rPr>
      </w:pPr>
      <w:r>
        <w:rPr>
          <w:rStyle w:val="C27"/>
          <w:rtl w:val="0"/>
        </w:rPr>
        <w:t>z následujících</w:t>
      </w:r>
    </w:p>
    <w:p>
      <w:pPr>
        <w:pStyle w:val="P38"/>
        <w:framePr w:w="673" w:h="230" w:hRule="exact" w:wrap="none" w:vAnchor="page" w:hAnchor="margin" w:x="7075" w:y="4045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337" w:h="230" w:hRule="exact" w:wrap="none" w:vAnchor="page" w:hAnchor="margin" w:x="7790" w:y="4045"/>
        <w:rPr>
          <w:rStyle w:val="C27"/>
          <w:rtl w:val="0"/>
        </w:rPr>
      </w:pPr>
      <w:r>
        <w:rPr>
          <w:rStyle w:val="C27"/>
          <w:rtl w:val="0"/>
        </w:rPr>
        <w:t>bílé</w:t>
      </w:r>
    </w:p>
    <w:p>
      <w:pPr>
        <w:pStyle w:val="P38"/>
        <w:framePr w:w="447" w:h="230" w:hRule="exact" w:wrap="none" w:vAnchor="page" w:hAnchor="margin" w:x="8169" w:y="4045"/>
        <w:rPr>
          <w:rStyle w:val="C27"/>
          <w:rtl w:val="0"/>
        </w:rPr>
      </w:pPr>
      <w:r>
        <w:rPr>
          <w:rStyle w:val="C27"/>
          <w:rtl w:val="0"/>
        </w:rPr>
        <w:t>víno,</w:t>
      </w:r>
    </w:p>
    <w:p>
      <w:pPr>
        <w:pStyle w:val="P38"/>
        <w:framePr w:w="725" w:h="230" w:hRule="exact" w:wrap="none" w:vAnchor="page" w:hAnchor="margin" w:x="8659" w:y="4045"/>
        <w:rPr>
          <w:rStyle w:val="C27"/>
          <w:rtl w:val="0"/>
        </w:rPr>
      </w:pPr>
      <w:r>
        <w:rPr>
          <w:rStyle w:val="C27"/>
          <w:rtl w:val="0"/>
        </w:rPr>
        <w:t>červené</w:t>
      </w:r>
    </w:p>
    <w:p>
      <w:pPr>
        <w:pStyle w:val="P38"/>
        <w:framePr w:w="447" w:h="230" w:hRule="exact" w:wrap="none" w:vAnchor="page" w:hAnchor="margin" w:x="9427" w:y="4045"/>
        <w:rPr>
          <w:rStyle w:val="C27"/>
          <w:rtl w:val="0"/>
        </w:rPr>
      </w:pPr>
      <w:r>
        <w:rPr>
          <w:rStyle w:val="C27"/>
          <w:rtl w:val="0"/>
        </w:rPr>
        <w:t>víno,</w:t>
      </w:r>
    </w:p>
    <w:p>
      <w:pPr>
        <w:pStyle w:val="P38"/>
        <w:framePr w:w="481" w:h="230" w:hRule="exact" w:wrap="none" w:vAnchor="page" w:hAnchor="margin" w:x="9916" w:y="4045"/>
        <w:rPr>
          <w:rStyle w:val="C27"/>
          <w:rtl w:val="0"/>
        </w:rPr>
      </w:pPr>
      <w:r>
        <w:rPr>
          <w:rStyle w:val="C27"/>
          <w:rtl w:val="0"/>
        </w:rPr>
        <w:t>juice,</w:t>
      </w:r>
    </w:p>
    <w:p>
      <w:pPr>
        <w:pStyle w:val="P38"/>
        <w:framePr w:w="591" w:h="230" w:hRule="exact" w:wrap="none" w:vAnchor="page" w:hAnchor="margin" w:x="388" w:y="4276"/>
        <w:rPr>
          <w:rStyle w:val="C27"/>
          <w:rtl w:val="0"/>
        </w:rPr>
      </w:pPr>
      <w:r>
        <w:rPr>
          <w:rStyle w:val="C27"/>
          <w:rtl w:val="0"/>
        </w:rPr>
        <w:t>perlivý</w:t>
      </w:r>
    </w:p>
    <w:p>
      <w:pPr>
        <w:pStyle w:val="P38"/>
        <w:framePr w:w="1215" w:h="230" w:hRule="exact" w:wrap="none" w:vAnchor="page" w:hAnchor="margin" w:x="1022" w:y="4276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05" w:h="230" w:hRule="exact" w:wrap="none" w:vAnchor="page" w:hAnchor="margin" w:x="2280" w:y="4276"/>
        <w:rPr>
          <w:rStyle w:val="C27"/>
          <w:rtl w:val="0"/>
        </w:rPr>
      </w:pPr>
      <w:r>
        <w:rPr>
          <w:rStyle w:val="C27"/>
          <w:rtl w:val="0"/>
        </w:rPr>
        <w:t>nápoj</w:t>
      </w:r>
    </w:p>
    <w:p>
      <w:pPr>
        <w:pStyle w:val="P38"/>
        <w:framePr w:w="725" w:h="230" w:hRule="exact" w:wrap="none" w:vAnchor="page" w:hAnchor="margin" w:x="2827" w:y="4276"/>
        <w:rPr>
          <w:rStyle w:val="C27"/>
          <w:rtl w:val="0"/>
        </w:rPr>
      </w:pPr>
      <w:r>
        <w:rPr>
          <w:rStyle w:val="C27"/>
          <w:rtl w:val="0"/>
        </w:rPr>
        <w:t>v gastro</w:t>
      </w:r>
    </w:p>
    <w:p>
      <w:pPr>
        <w:pStyle w:val="P38"/>
        <w:framePr w:w="615" w:h="230" w:hRule="exact" w:wrap="none" w:vAnchor="page" w:hAnchor="margin" w:x="3595" w:y="4276"/>
        <w:rPr>
          <w:rStyle w:val="C27"/>
          <w:rtl w:val="0"/>
        </w:rPr>
      </w:pPr>
      <w:r>
        <w:rPr>
          <w:rStyle w:val="C27"/>
          <w:rtl w:val="0"/>
        </w:rPr>
        <w:t>balení,</w:t>
      </w:r>
    </w:p>
    <w:p>
      <w:pPr>
        <w:pStyle w:val="P38"/>
        <w:framePr w:w="706" w:h="230" w:hRule="exact" w:wrap="none" w:vAnchor="page" w:hAnchor="margin" w:x="4252" w:y="4276"/>
        <w:rPr>
          <w:rStyle w:val="C27"/>
          <w:rtl w:val="0"/>
        </w:rPr>
      </w:pPr>
      <w:r>
        <w:rPr>
          <w:rStyle w:val="C27"/>
          <w:rtl w:val="0"/>
        </w:rPr>
        <w:t>lahvové</w:t>
      </w:r>
    </w:p>
    <w:p>
      <w:pPr>
        <w:pStyle w:val="P38"/>
        <w:framePr w:w="437" w:h="230" w:hRule="exact" w:wrap="none" w:vAnchor="page" w:hAnchor="margin" w:x="5001" w:y="4276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706" w:h="230" w:hRule="exact" w:wrap="none" w:vAnchor="page" w:hAnchor="margin" w:x="5481" w:y="4276"/>
        <w:rPr>
          <w:rStyle w:val="C27"/>
          <w:rtl w:val="0"/>
        </w:rPr>
      </w:pPr>
      <w:r>
        <w:rPr>
          <w:rStyle w:val="C27"/>
          <w:rtl w:val="0"/>
        </w:rPr>
        <w:t>destilát.</w:t>
      </w:r>
    </w:p>
    <w:p>
      <w:pPr>
        <w:pStyle w:val="P38"/>
        <w:framePr w:w="927" w:h="230" w:hRule="exact" w:wrap="none" w:vAnchor="page" w:hAnchor="margin" w:x="6230" w:y="42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61" w:h="230" w:hRule="exact" w:wrap="none" w:vAnchor="page" w:hAnchor="margin" w:x="7200" w:y="4276"/>
        <w:rPr>
          <w:rStyle w:val="C27"/>
          <w:rtl w:val="0"/>
        </w:rPr>
      </w:pPr>
      <w:r>
        <w:rPr>
          <w:rStyle w:val="C27"/>
          <w:rtl w:val="0"/>
        </w:rPr>
        <w:t>ověří</w:t>
      </w:r>
    </w:p>
    <w:p>
      <w:pPr>
        <w:pStyle w:val="P38"/>
        <w:framePr w:w="783" w:h="230" w:hRule="exact" w:wrap="none" w:vAnchor="page" w:hAnchor="margin" w:x="7704" w:y="4276"/>
        <w:rPr>
          <w:rStyle w:val="C27"/>
          <w:rtl w:val="0"/>
        </w:rPr>
      </w:pPr>
      <w:r>
        <w:rPr>
          <w:rStyle w:val="C27"/>
          <w:rtl w:val="0"/>
        </w:rPr>
        <w:t>přesnost</w:t>
      </w:r>
    </w:p>
    <w:p>
      <w:pPr>
        <w:pStyle w:val="P38"/>
        <w:framePr w:w="927" w:h="230" w:hRule="exact" w:wrap="none" w:vAnchor="page" w:hAnchor="margin" w:x="8529" w:y="4276"/>
        <w:rPr>
          <w:rStyle w:val="C27"/>
          <w:rtl w:val="0"/>
        </w:rPr>
      </w:pPr>
      <w:r>
        <w:rPr>
          <w:rStyle w:val="C27"/>
          <w:rtl w:val="0"/>
        </w:rPr>
        <w:t>dávkování</w:t>
      </w:r>
    </w:p>
    <w:p>
      <w:pPr>
        <w:pStyle w:val="P38"/>
        <w:framePr w:w="615" w:h="230" w:hRule="exact" w:wrap="none" w:vAnchor="page" w:hAnchor="margin" w:x="9499" w:y="427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73" w:h="230" w:hRule="exact" w:wrap="none" w:vAnchor="page" w:hAnchor="margin" w:x="388" w:y="450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783" w:h="230" w:hRule="exact" w:wrap="none" w:vAnchor="page" w:hAnchor="margin" w:x="1104" w:y="4506"/>
        <w:rPr>
          <w:rStyle w:val="C27"/>
          <w:rtl w:val="0"/>
        </w:rPr>
      </w:pPr>
      <w:r>
        <w:rPr>
          <w:rStyle w:val="C27"/>
          <w:rtl w:val="0"/>
        </w:rPr>
        <w:t>odměrky</w:t>
      </w:r>
    </w:p>
    <w:p>
      <w:pPr>
        <w:pStyle w:val="P38"/>
        <w:framePr w:w="130" w:h="230" w:hRule="exact" w:wrap="none" w:vAnchor="page" w:hAnchor="margin" w:x="1929" w:y="4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2102" w:y="4506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749" w:h="230" w:hRule="exact" w:wrap="none" w:vAnchor="page" w:hAnchor="margin" w:x="3235" w:y="450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303" w:h="230" w:hRule="exact" w:wrap="none" w:vAnchor="page" w:hAnchor="margin" w:x="4027" w:y="4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4372" w:y="4506"/>
        <w:rPr>
          <w:rStyle w:val="C27"/>
          <w:rtl w:val="0"/>
        </w:rPr>
      </w:pPr>
      <w:r>
        <w:rPr>
          <w:rStyle w:val="C27"/>
          <w:rtl w:val="0"/>
        </w:rPr>
        <w:t>servis.</w:t>
      </w:r>
    </w:p>
    <w:p>
      <w:pPr>
        <w:pStyle w:val="P39"/>
        <w:framePr w:w="375" w:h="245" w:hRule="exact" w:wrap="none" w:vAnchor="page" w:hAnchor="margin" w:x="28" w:y="47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47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475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449" w:y="47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2284" w:y="4756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673" w:h="230" w:hRule="exact" w:wrap="none" w:vAnchor="page" w:hAnchor="margin" w:x="2755" w:y="4756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59" w:h="230" w:hRule="exact" w:wrap="none" w:vAnchor="page" w:hAnchor="margin" w:x="3470" w:y="4756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4272" w:y="47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444" w:y="475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5169" w:y="475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47" w:h="230" w:hRule="exact" w:wrap="none" w:vAnchor="page" w:hAnchor="margin" w:x="5342" w:y="4756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5832" w:y="4756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241" w:h="230" w:hRule="exact" w:wrap="none" w:vAnchor="page" w:hAnchor="margin" w:x="6489" w:y="47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772" w:y="475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23" w:h="230" w:hRule="exact" w:wrap="none" w:vAnchor="page" w:hAnchor="margin" w:x="7521" w:y="4756"/>
        <w:rPr>
          <w:rStyle w:val="C27"/>
          <w:rtl w:val="0"/>
        </w:rPr>
      </w:pPr>
      <w:r>
        <w:rPr>
          <w:rStyle w:val="C27"/>
          <w:rtl w:val="0"/>
        </w:rPr>
        <w:t>objednávky</w:t>
      </w:r>
    </w:p>
    <w:p>
      <w:pPr>
        <w:pStyle w:val="P38"/>
        <w:framePr w:w="505" w:h="230" w:hRule="exact" w:wrap="none" w:vAnchor="page" w:hAnchor="margin" w:x="8587" w:y="4756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735" w:h="230" w:hRule="exact" w:wrap="none" w:vAnchor="page" w:hAnchor="margin" w:x="9134" w:y="4756"/>
        <w:rPr>
          <w:rStyle w:val="C27"/>
          <w:rtl w:val="0"/>
        </w:rPr>
      </w:pPr>
      <w:r>
        <w:rPr>
          <w:rStyle w:val="C27"/>
          <w:rtl w:val="0"/>
        </w:rPr>
        <w:t>(hostem</w:t>
      </w:r>
    </w:p>
    <w:p>
      <w:pPr>
        <w:pStyle w:val="P38"/>
        <w:framePr w:w="505" w:h="230" w:hRule="exact" w:wrap="none" w:vAnchor="page" w:hAnchor="margin" w:x="9912" w:y="475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10459" w:y="47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388" w:y="49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70" w:h="230" w:hRule="exact" w:wrap="none" w:vAnchor="page" w:hAnchor="margin" w:x="494" w:y="4986"/>
        <w:rPr>
          <w:rStyle w:val="C27"/>
          <w:rtl w:val="0"/>
        </w:rPr>
      </w:pPr>
      <w:r>
        <w:rPr>
          <w:rStyle w:val="C27"/>
          <w:rtl w:val="0"/>
        </w:rPr>
        <w:t>zkoušející)</w:t>
      </w:r>
    </w:p>
    <w:p>
      <w:pPr>
        <w:pStyle w:val="P38"/>
        <w:framePr w:w="116" w:h="230" w:hRule="exact" w:wrap="none" w:vAnchor="page" w:hAnchor="margin" w:x="1507" w:y="49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1665" w:y="498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649" w:h="230" w:hRule="exact" w:wrap="none" w:vAnchor="page" w:hAnchor="margin" w:x="2889" w:y="4986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73" w:h="230" w:hRule="exact" w:wrap="none" w:vAnchor="page" w:hAnchor="margin" w:x="3580" w:y="4986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826" w:h="230" w:hRule="exact" w:wrap="none" w:vAnchor="page" w:hAnchor="margin" w:x="4296" w:y="4986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495" w:h="230" w:hRule="exact" w:wrap="none" w:vAnchor="page" w:hAnchor="margin" w:x="5164" w:y="4986"/>
        <w:rPr>
          <w:rStyle w:val="C27"/>
          <w:rtl w:val="0"/>
        </w:rPr>
      </w:pPr>
      <w:r>
        <w:rPr>
          <w:rStyle w:val="C27"/>
          <w:rtl w:val="0"/>
        </w:rPr>
        <w:t>káva,</w:t>
      </w:r>
    </w:p>
    <w:p>
      <w:pPr>
        <w:pStyle w:val="P38"/>
        <w:framePr w:w="514" w:h="230" w:hRule="exact" w:wrap="none" w:vAnchor="page" w:hAnchor="margin" w:x="5702" w:y="4986"/>
        <w:rPr>
          <w:rStyle w:val="C27"/>
          <w:rtl w:val="0"/>
        </w:rPr>
      </w:pPr>
      <w:r>
        <w:rPr>
          <w:rStyle w:val="C27"/>
          <w:rtl w:val="0"/>
        </w:rPr>
        <w:t>horká</w:t>
      </w:r>
    </w:p>
    <w:p>
      <w:pPr>
        <w:pStyle w:val="P38"/>
        <w:framePr w:w="869" w:h="230" w:hRule="exact" w:wrap="none" w:vAnchor="page" w:hAnchor="margin" w:x="6259" w:y="4986"/>
        <w:rPr>
          <w:rStyle w:val="C27"/>
          <w:rtl w:val="0"/>
        </w:rPr>
      </w:pPr>
      <w:r>
        <w:rPr>
          <w:rStyle w:val="C27"/>
          <w:rtl w:val="0"/>
        </w:rPr>
        <w:t>čokoláda,</w:t>
      </w:r>
    </w:p>
    <w:p>
      <w:pPr>
        <w:pStyle w:val="P38"/>
        <w:framePr w:w="937" w:h="230" w:hRule="exact" w:wrap="none" w:vAnchor="page" w:hAnchor="margin" w:x="7171" w:y="4986"/>
        <w:rPr>
          <w:rStyle w:val="C27"/>
          <w:rtl w:val="0"/>
        </w:rPr>
      </w:pPr>
      <w:r>
        <w:rPr>
          <w:rStyle w:val="C27"/>
          <w:rtl w:val="0"/>
        </w:rPr>
        <w:t>porcovaný</w:t>
      </w:r>
    </w:p>
    <w:p>
      <w:pPr>
        <w:pStyle w:val="P38"/>
        <w:framePr w:w="327" w:h="230" w:hRule="exact" w:wrap="none" w:vAnchor="page" w:hAnchor="margin" w:x="8150" w:y="4986"/>
        <w:rPr>
          <w:rStyle w:val="C27"/>
          <w:rtl w:val="0"/>
        </w:rPr>
      </w:pPr>
      <w:r>
        <w:rPr>
          <w:rStyle w:val="C27"/>
          <w:rtl w:val="0"/>
        </w:rPr>
        <w:t>čaj,</w:t>
      </w:r>
    </w:p>
    <w:p>
      <w:pPr>
        <w:pStyle w:val="P38"/>
        <w:framePr w:w="725" w:h="230" w:hRule="exact" w:wrap="none" w:vAnchor="page" w:hAnchor="margin" w:x="8520" w:y="4986"/>
        <w:rPr>
          <w:rStyle w:val="C27"/>
          <w:rtl w:val="0"/>
        </w:rPr>
      </w:pPr>
      <w:r>
        <w:rPr>
          <w:rStyle w:val="C27"/>
          <w:rtl w:val="0"/>
        </w:rPr>
        <w:t>svařené</w:t>
      </w:r>
    </w:p>
    <w:p>
      <w:pPr>
        <w:pStyle w:val="P38"/>
        <w:framePr w:w="447" w:h="230" w:hRule="exact" w:wrap="none" w:vAnchor="page" w:hAnchor="margin" w:x="9288" w:y="4986"/>
        <w:rPr>
          <w:rStyle w:val="C27"/>
          <w:rtl w:val="0"/>
        </w:rPr>
      </w:pPr>
      <w:r>
        <w:rPr>
          <w:rStyle w:val="C27"/>
          <w:rtl w:val="0"/>
        </w:rPr>
        <w:t>víno.</w:t>
      </w:r>
    </w:p>
    <w:p>
      <w:pPr>
        <w:pStyle w:val="P39"/>
        <w:framePr w:w="375" w:h="245" w:hRule="exact" w:wrap="none" w:vAnchor="page" w:hAnchor="margin" w:x="28" w:y="52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52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1214" w:y="523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93" w:h="230" w:hRule="exact" w:wrap="none" w:vAnchor="page" w:hAnchor="margin" w:x="1396" w:y="5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2232" w:y="5236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505" w:h="230" w:hRule="exact" w:wrap="none" w:vAnchor="page" w:hAnchor="margin" w:x="3278" w:y="523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69" w:h="230" w:hRule="exact" w:wrap="none" w:vAnchor="page" w:hAnchor="margin" w:x="3825" w:y="5236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716" w:h="230" w:hRule="exact" w:wrap="none" w:vAnchor="page" w:hAnchor="margin" w:x="4737" w:y="5236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749" w:h="230" w:hRule="exact" w:wrap="none" w:vAnchor="page" w:hAnchor="margin" w:x="5496" w:y="523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961" w:h="230" w:hRule="exact" w:wrap="none" w:vAnchor="page" w:hAnchor="margin" w:x="6288" w:y="5236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673" w:h="230" w:hRule="exact" w:wrap="none" w:vAnchor="page" w:hAnchor="margin" w:x="7291" w:y="5236"/>
        <w:rPr>
          <w:rStyle w:val="C27"/>
          <w:rtl w:val="0"/>
        </w:rPr>
      </w:pPr>
      <w:r>
        <w:rPr>
          <w:rStyle w:val="C27"/>
          <w:rtl w:val="0"/>
        </w:rPr>
        <w:t>nápoje.</w:t>
      </w:r>
    </w:p>
    <w:p>
      <w:pPr>
        <w:pStyle w:val="P38"/>
        <w:framePr w:w="927" w:h="230" w:hRule="exact" w:wrap="none" w:vAnchor="page" w:hAnchor="margin" w:x="8006" w:y="52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8976" w:y="5236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591" w:h="230" w:hRule="exact" w:wrap="none" w:vAnchor="page" w:hAnchor="margin" w:x="9700" w:y="5236"/>
        <w:rPr>
          <w:rStyle w:val="C27"/>
          <w:rtl w:val="0"/>
        </w:rPr>
      </w:pPr>
      <w:r>
        <w:rPr>
          <w:rStyle w:val="C27"/>
          <w:rtl w:val="0"/>
        </w:rPr>
        <w:t>čistotu</w:t>
      </w:r>
    </w:p>
    <w:p>
      <w:pPr>
        <w:pStyle w:val="P38"/>
        <w:framePr w:w="63" w:h="230" w:hRule="exact" w:wrap="none" w:vAnchor="page" w:hAnchor="margin" w:x="10334" w:y="52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79" w:h="230" w:hRule="exact" w:wrap="none" w:vAnchor="page" w:hAnchor="margin" w:x="388" w:y="5466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903" w:h="230" w:hRule="exact" w:wrap="none" w:vAnchor="page" w:hAnchor="margin" w:x="1310" w:y="546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01" w:h="230" w:hRule="exact" w:wrap="none" w:vAnchor="page" w:hAnchor="margin" w:x="2256" w:y="5466"/>
        <w:rPr>
          <w:rStyle w:val="C27"/>
          <w:rtl w:val="0"/>
        </w:rPr>
      </w:pPr>
      <w:r>
        <w:rPr>
          <w:rStyle w:val="C27"/>
          <w:rtl w:val="0"/>
        </w:rPr>
        <w:t>servisu.</w:t>
      </w:r>
    </w:p>
    <w:p>
      <w:pPr>
        <w:pStyle w:val="P38"/>
        <w:framePr w:w="73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9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9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71" w:h="230" w:hRule="exact" w:wrap="none" w:vAnchor="page" w:hAnchor="margin" w:x="1920" w:y="5937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556" w:h="230" w:hRule="exact" w:wrap="none" w:vAnchor="page" w:hAnchor="margin" w:x="3033" w:y="5937"/>
        <w:rPr>
          <w:rStyle w:val="C26"/>
          <w:rtl w:val="0"/>
        </w:rPr>
      </w:pPr>
      <w:r>
        <w:rPr>
          <w:rStyle w:val="C26"/>
          <w:rtl w:val="0"/>
        </w:rPr>
        <w:t>potravinářských</w:t>
      </w:r>
    </w:p>
    <w:p>
      <w:pPr>
        <w:pStyle w:val="P37"/>
        <w:framePr w:w="735" w:h="230" w:hRule="exact" w:wrap="none" w:vAnchor="page" w:hAnchor="margin" w:x="4632" w:y="5937"/>
        <w:rPr>
          <w:rStyle w:val="C26"/>
          <w:rtl w:val="0"/>
        </w:rPr>
      </w:pPr>
      <w:r>
        <w:rPr>
          <w:rStyle w:val="C26"/>
          <w:rtl w:val="0"/>
        </w:rPr>
        <w:t>surovin</w:t>
      </w:r>
    </w:p>
    <w:p>
      <w:pPr>
        <w:pStyle w:val="P37"/>
        <w:framePr w:w="130" w:h="230" w:hRule="exact" w:wrap="none" w:vAnchor="page" w:hAnchor="margin" w:x="5409" w:y="59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5582" w:y="5937"/>
        <w:rPr>
          <w:rStyle w:val="C26"/>
          <w:rtl w:val="0"/>
        </w:rPr>
      </w:pPr>
      <w:r>
        <w:rPr>
          <w:rStyle w:val="C26"/>
          <w:rtl w:val="0"/>
        </w:rPr>
        <w:t>nápojů</w:t>
      </w:r>
    </w:p>
    <w:p>
      <w:pPr>
        <w:pStyle w:val="P37"/>
        <w:framePr w:w="130" w:h="230" w:hRule="exact" w:wrap="none" w:vAnchor="page" w:hAnchor="margin" w:x="6297" w:y="59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6470" w:y="5937"/>
        <w:rPr>
          <w:rStyle w:val="C26"/>
          <w:rtl w:val="0"/>
        </w:rPr>
      </w:pPr>
      <w:r>
        <w:rPr>
          <w:rStyle w:val="C26"/>
          <w:rtl w:val="0"/>
        </w:rPr>
        <w:t>odbytovém</w:t>
      </w:r>
    </w:p>
    <w:p>
      <w:pPr>
        <w:pStyle w:val="P37"/>
        <w:framePr w:w="903" w:h="230" w:hRule="exact" w:wrap="none" w:vAnchor="page" w:hAnchor="margin" w:x="7593" w:y="5937"/>
        <w:rPr>
          <w:rStyle w:val="C26"/>
          <w:rtl w:val="0"/>
        </w:rPr>
      </w:pPr>
      <w:r>
        <w:rPr>
          <w:rStyle w:val="C26"/>
          <w:rtl w:val="0"/>
        </w:rPr>
        <w:t>středisku</w:t>
      </w:r>
    </w:p>
    <w:p>
      <w:pPr>
        <w:pStyle w:val="P37"/>
        <w:framePr w:w="1676" w:h="230" w:hRule="exact" w:wrap="none" w:vAnchor="page" w:hAnchor="margin" w:x="8539" w:y="5937"/>
        <w:rPr>
          <w:rStyle w:val="C26"/>
          <w:rtl w:val="0"/>
        </w:rPr>
      </w:pPr>
      <w:r>
        <w:rPr>
          <w:rStyle w:val="C26"/>
          <w:rtl w:val="0"/>
        </w:rPr>
        <w:t>gastronomického</w:t>
      </w:r>
    </w:p>
    <w:p>
      <w:pPr>
        <w:pStyle w:val="P37"/>
        <w:framePr w:w="860" w:h="230" w:hRule="exact" w:wrap="none" w:vAnchor="page" w:hAnchor="margin" w:x="28" w:y="6167"/>
        <w:rPr>
          <w:rStyle w:val="C26"/>
          <w:rtl w:val="0"/>
        </w:rPr>
      </w:pPr>
      <w:r>
        <w:rPr>
          <w:rStyle w:val="C26"/>
          <w:rtl w:val="0"/>
        </w:rPr>
        <w:t>provozu:</w:t>
      </w:r>
    </w:p>
    <w:p>
      <w:pPr>
        <w:pStyle w:val="P39"/>
        <w:framePr w:w="375" w:h="245" w:hRule="exact" w:wrap="none" w:vAnchor="page" w:hAnchor="margin" w:x="28" w:y="64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64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641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449" w:y="64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284" w:y="641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889" w:y="641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70" w:h="230" w:hRule="exact" w:wrap="none" w:vAnchor="page" w:hAnchor="margin" w:x="3580" w:y="6417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4593" w:y="6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766" w:y="6417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5755" w:y="64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421" w:h="230" w:hRule="exact" w:wrap="none" w:vAnchor="page" w:hAnchor="margin" w:x="5928" w:y="6417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130" w:h="230" w:hRule="exact" w:wrap="none" w:vAnchor="page" w:hAnchor="margin" w:x="7392" w:y="6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7564" w:y="6417"/>
        <w:rPr>
          <w:rStyle w:val="C27"/>
          <w:rtl w:val="0"/>
        </w:rPr>
      </w:pPr>
      <w:r>
        <w:rPr>
          <w:rStyle w:val="C27"/>
          <w:rtl w:val="0"/>
        </w:rPr>
        <w:t>alkoholických</w:t>
      </w:r>
    </w:p>
    <w:p>
      <w:pPr>
        <w:pStyle w:val="P38"/>
        <w:framePr w:w="673" w:h="230" w:hRule="exact" w:wrap="none" w:vAnchor="page" w:hAnchor="margin" w:x="8808" w:y="6417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105" w:h="230" w:hRule="exact" w:wrap="none" w:vAnchor="page" w:hAnchor="margin" w:x="9523" w:y="6417"/>
        <w:rPr>
          <w:rStyle w:val="C27"/>
          <w:rtl w:val="0"/>
        </w:rPr>
      </w:pPr>
      <w:r>
        <w:rPr>
          <w:rStyle w:val="C27"/>
          <w:rtl w:val="0"/>
        </w:rPr>
        <w:t>čepovaného</w:t>
      </w:r>
    </w:p>
    <w:p>
      <w:pPr>
        <w:pStyle w:val="P38"/>
        <w:framePr w:w="437" w:h="230" w:hRule="exact" w:wrap="none" w:vAnchor="page" w:hAnchor="margin" w:x="388" w:y="6647"/>
        <w:rPr>
          <w:rStyle w:val="C27"/>
          <w:rtl w:val="0"/>
        </w:rPr>
      </w:pPr>
      <w:r>
        <w:rPr>
          <w:rStyle w:val="C27"/>
          <w:rtl w:val="0"/>
        </w:rPr>
        <w:t>piva,</w:t>
      </w:r>
    </w:p>
    <w:p>
      <w:pPr>
        <w:pStyle w:val="P38"/>
        <w:framePr w:w="927" w:h="230" w:hRule="exact" w:wrap="none" w:vAnchor="page" w:hAnchor="margin" w:x="868" w:y="6647"/>
        <w:rPr>
          <w:rStyle w:val="C27"/>
          <w:rtl w:val="0"/>
        </w:rPr>
      </w:pPr>
      <w:r>
        <w:rPr>
          <w:rStyle w:val="C27"/>
          <w:rtl w:val="0"/>
        </w:rPr>
        <w:t>lahvového</w:t>
      </w:r>
    </w:p>
    <w:p>
      <w:pPr>
        <w:pStyle w:val="P38"/>
        <w:framePr w:w="447" w:h="230" w:hRule="exact" w:wrap="none" w:vAnchor="page" w:hAnchor="margin" w:x="1838" w:y="6647"/>
        <w:rPr>
          <w:rStyle w:val="C27"/>
          <w:rtl w:val="0"/>
        </w:rPr>
      </w:pPr>
      <w:r>
        <w:rPr>
          <w:rStyle w:val="C27"/>
          <w:rtl w:val="0"/>
        </w:rPr>
        <w:t>vína.</w:t>
      </w:r>
    </w:p>
    <w:p>
      <w:pPr>
        <w:pStyle w:val="P39"/>
        <w:framePr w:w="375" w:h="245" w:hRule="exact" w:wrap="none" w:vAnchor="page" w:hAnchor="margin" w:x="28" w:y="68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68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689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17" w:h="230" w:hRule="exact" w:wrap="none" w:vAnchor="page" w:hAnchor="margin" w:x="1440" w:y="68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299" w:y="68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15" w:y="6897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241" w:h="230" w:hRule="exact" w:wrap="none" w:vAnchor="page" w:hAnchor="margin" w:x="3504" w:y="68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80" w:h="230" w:hRule="exact" w:wrap="none" w:vAnchor="page" w:hAnchor="margin" w:x="3787" w:y="6897"/>
        <w:rPr>
          <w:rStyle w:val="C27"/>
          <w:rtl w:val="0"/>
        </w:rPr>
      </w:pPr>
      <w:r>
        <w:rPr>
          <w:rStyle w:val="C27"/>
          <w:rtl w:val="0"/>
        </w:rPr>
        <w:t>surovinách</w:t>
      </w:r>
    </w:p>
    <w:p>
      <w:pPr>
        <w:pStyle w:val="P38"/>
        <w:framePr w:w="1004" w:h="230" w:hRule="exact" w:wrap="none" w:vAnchor="page" w:hAnchor="margin" w:x="4809" w:y="6897"/>
        <w:rPr>
          <w:rStyle w:val="C27"/>
          <w:rtl w:val="0"/>
        </w:rPr>
      </w:pPr>
      <w:r>
        <w:rPr>
          <w:rStyle w:val="C27"/>
          <w:rtl w:val="0"/>
        </w:rPr>
        <w:t>potřebných</w:t>
      </w:r>
    </w:p>
    <w:p>
      <w:pPr>
        <w:pStyle w:val="P38"/>
        <w:framePr w:w="303" w:h="230" w:hRule="exact" w:wrap="none" w:vAnchor="page" w:hAnchor="margin" w:x="5856" w:y="68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201" w:y="6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1023" w:h="230" w:hRule="exact" w:wrap="none" w:vAnchor="page" w:hAnchor="margin" w:x="6993" w:y="6897"/>
        <w:rPr>
          <w:rStyle w:val="C27"/>
          <w:rtl w:val="0"/>
        </w:rPr>
      </w:pPr>
      <w:r>
        <w:rPr>
          <w:rStyle w:val="C27"/>
          <w:rtl w:val="0"/>
        </w:rPr>
        <w:t>následných</w:t>
      </w:r>
    </w:p>
    <w:p>
      <w:pPr>
        <w:pStyle w:val="P38"/>
        <w:framePr w:w="437" w:h="230" w:hRule="exact" w:wrap="none" w:vAnchor="page" w:hAnchor="margin" w:x="8059" w:y="6897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735" w:h="230" w:hRule="exact" w:wrap="none" w:vAnchor="page" w:hAnchor="margin" w:x="8539" w:y="6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39" w:h="230" w:hRule="exact" w:wrap="none" w:vAnchor="page" w:hAnchor="margin" w:x="9316" w:y="689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45" w:h="230" w:hRule="exact" w:wrap="none" w:vAnchor="page" w:hAnchor="margin" w:x="388" w:y="7127"/>
        <w:rPr>
          <w:rStyle w:val="C27"/>
          <w:rtl w:val="0"/>
        </w:rPr>
      </w:pPr>
      <w:r>
        <w:rPr>
          <w:rStyle w:val="C27"/>
          <w:rtl w:val="0"/>
        </w:rPr>
        <w:t>fyzického</w:t>
      </w:r>
    </w:p>
    <w:p>
      <w:pPr>
        <w:pStyle w:val="P38"/>
        <w:framePr w:w="725" w:h="230" w:hRule="exact" w:wrap="none" w:vAnchor="page" w:hAnchor="margin" w:x="1276" w:y="7127"/>
        <w:rPr>
          <w:rStyle w:val="C27"/>
          <w:rtl w:val="0"/>
        </w:rPr>
      </w:pPr>
      <w:r>
        <w:rPr>
          <w:rStyle w:val="C27"/>
          <w:rtl w:val="0"/>
        </w:rPr>
        <w:t>převzetí</w:t>
      </w:r>
    </w:p>
    <w:p>
      <w:pPr>
        <w:pStyle w:val="P38"/>
        <w:framePr w:w="241" w:h="230" w:hRule="exact" w:wrap="none" w:vAnchor="page" w:hAnchor="margin" w:x="2044" w:y="71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28" w:y="712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47" w:h="230" w:hRule="exact" w:wrap="none" w:vAnchor="page" w:hAnchor="margin" w:x="3076" w:y="7127"/>
        <w:rPr>
          <w:rStyle w:val="C27"/>
          <w:rtl w:val="0"/>
        </w:rPr>
      </w:pPr>
      <w:r>
        <w:rPr>
          <w:rStyle w:val="C27"/>
          <w:rtl w:val="0"/>
        </w:rPr>
        <w:t>příslušného</w:t>
      </w:r>
    </w:p>
    <w:p>
      <w:pPr>
        <w:pStyle w:val="P38"/>
        <w:framePr w:w="1023" w:h="230" w:hRule="exact" w:wrap="none" w:vAnchor="page" w:hAnchor="margin" w:x="4166" w:y="7127"/>
        <w:rPr>
          <w:rStyle w:val="C27"/>
          <w:rtl w:val="0"/>
        </w:rPr>
      </w:pPr>
      <w:r>
        <w:rPr>
          <w:rStyle w:val="C27"/>
          <w:rtl w:val="0"/>
        </w:rPr>
        <w:t>skladového</w:t>
      </w:r>
    </w:p>
    <w:p>
      <w:pPr>
        <w:pStyle w:val="P38"/>
        <w:framePr w:w="769" w:h="230" w:hRule="exact" w:wrap="none" w:vAnchor="page" w:hAnchor="margin" w:x="5232" w:y="7127"/>
        <w:rPr>
          <w:rStyle w:val="C27"/>
          <w:rtl w:val="0"/>
        </w:rPr>
      </w:pPr>
      <w:r>
        <w:rPr>
          <w:rStyle w:val="C27"/>
          <w:rtl w:val="0"/>
        </w:rPr>
        <w:t>dokladu.</w:t>
      </w:r>
    </w:p>
    <w:p>
      <w:pPr>
        <w:pStyle w:val="P38"/>
        <w:framePr w:w="73" w:h="230" w:hRule="exact" w:wrap="none" w:vAnchor="page" w:hAnchor="margin" w:x="28" w:y="73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57" w:h="230" w:hRule="exact" w:wrap="none" w:vAnchor="page" w:hAnchor="margin" w:x="864" w:y="75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1963" w:y="7597"/>
        <w:rPr>
          <w:rStyle w:val="C26"/>
          <w:rtl w:val="0"/>
        </w:rPr>
      </w:pPr>
      <w:r>
        <w:rPr>
          <w:rStyle w:val="C26"/>
          <w:rtl w:val="0"/>
        </w:rPr>
        <w:t>Nakládání</w:t>
      </w:r>
    </w:p>
    <w:p>
      <w:pPr>
        <w:pStyle w:val="P37"/>
        <w:framePr w:w="130" w:h="230" w:hRule="exact" w:wrap="none" w:vAnchor="page" w:hAnchor="margin" w:x="2966" w:y="759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081" w:h="230" w:hRule="exact" w:wrap="none" w:vAnchor="page" w:hAnchor="margin" w:x="3139" w:y="7597"/>
        <w:rPr>
          <w:rStyle w:val="C26"/>
          <w:rtl w:val="0"/>
        </w:rPr>
      </w:pPr>
      <w:r>
        <w:rPr>
          <w:rStyle w:val="C26"/>
          <w:rtl w:val="0"/>
        </w:rPr>
        <w:t>inventářem</w:t>
      </w:r>
    </w:p>
    <w:p>
      <w:pPr>
        <w:pStyle w:val="P37"/>
        <w:framePr w:w="130" w:h="230" w:hRule="exact" w:wrap="none" w:vAnchor="page" w:hAnchor="margin" w:x="4262" w:y="759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4435" w:y="7597"/>
        <w:rPr>
          <w:rStyle w:val="C26"/>
          <w:rtl w:val="0"/>
        </w:rPr>
      </w:pPr>
      <w:r>
        <w:rPr>
          <w:rStyle w:val="C26"/>
          <w:rtl w:val="0"/>
        </w:rPr>
        <w:t>odbytovém</w:t>
      </w:r>
    </w:p>
    <w:p>
      <w:pPr>
        <w:pStyle w:val="P37"/>
        <w:framePr w:w="903" w:h="230" w:hRule="exact" w:wrap="none" w:vAnchor="page" w:hAnchor="margin" w:x="5558" w:y="7597"/>
        <w:rPr>
          <w:rStyle w:val="C26"/>
          <w:rtl w:val="0"/>
        </w:rPr>
      </w:pPr>
      <w:r>
        <w:rPr>
          <w:rStyle w:val="C26"/>
          <w:rtl w:val="0"/>
        </w:rPr>
        <w:t>středisku</w:t>
      </w:r>
    </w:p>
    <w:p>
      <w:pPr>
        <w:pStyle w:val="P37"/>
        <w:framePr w:w="1676" w:h="230" w:hRule="exact" w:wrap="none" w:vAnchor="page" w:hAnchor="margin" w:x="6504" w:y="7597"/>
        <w:rPr>
          <w:rStyle w:val="C26"/>
          <w:rtl w:val="0"/>
        </w:rPr>
      </w:pPr>
      <w:r>
        <w:rPr>
          <w:rStyle w:val="C26"/>
          <w:rtl w:val="0"/>
        </w:rPr>
        <w:t>gastronomického</w:t>
      </w:r>
    </w:p>
    <w:p>
      <w:pPr>
        <w:pStyle w:val="P37"/>
        <w:framePr w:w="793" w:h="230" w:hRule="exact" w:wrap="none" w:vAnchor="page" w:hAnchor="margin" w:x="8222" w:y="7597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73" w:h="230" w:hRule="exact" w:wrap="none" w:vAnchor="page" w:hAnchor="margin" w:x="9000" w:y="759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78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78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784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449" w:y="78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2284" w:y="7847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725" w:h="230" w:hRule="exact" w:wrap="none" w:vAnchor="page" w:hAnchor="margin" w:x="3043" w:y="7847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241" w:h="230" w:hRule="exact" w:wrap="none" w:vAnchor="page" w:hAnchor="margin" w:x="3811" w:y="78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4094" w:y="784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869" w:h="230" w:hRule="exact" w:wrap="none" w:vAnchor="page" w:hAnchor="margin" w:x="5040" w:y="7847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495" w:h="230" w:hRule="exact" w:wrap="none" w:vAnchor="page" w:hAnchor="margin" w:x="5952" w:y="7847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6489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648" w:y="7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85" w:h="230" w:hRule="exact" w:wrap="none" w:vAnchor="page" w:hAnchor="margin" w:x="7195" w:y="784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35" w:h="230" w:hRule="exact" w:wrap="none" w:vAnchor="page" w:hAnchor="margin" w:x="7622" w:y="78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400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558" w:y="7847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9316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9475" w:y="78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93" w:h="230" w:hRule="exact" w:wrap="none" w:vAnchor="page" w:hAnchor="margin" w:x="9912" w:y="7847"/>
        <w:rPr>
          <w:rStyle w:val="C27"/>
          <w:rtl w:val="0"/>
        </w:rPr>
      </w:pPr>
      <w:r>
        <w:rPr>
          <w:rStyle w:val="C27"/>
          <w:rtl w:val="0"/>
        </w:rPr>
        <w:t>určením.</w:t>
      </w:r>
    </w:p>
    <w:p>
      <w:pPr>
        <w:pStyle w:val="P39"/>
        <w:framePr w:w="375" w:h="245" w:hRule="exact" w:wrap="none" w:vAnchor="page" w:hAnchor="margin" w:x="28" w:y="80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80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809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49" w:y="80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284" w:y="8097"/>
        <w:rPr>
          <w:rStyle w:val="C27"/>
          <w:rtl w:val="0"/>
        </w:rPr>
      </w:pPr>
      <w:r>
        <w:rPr>
          <w:rStyle w:val="C27"/>
          <w:rtl w:val="0"/>
        </w:rPr>
        <w:t>ošetřuje</w:t>
      </w:r>
    </w:p>
    <w:p>
      <w:pPr>
        <w:pStyle w:val="P38"/>
        <w:framePr w:w="725" w:h="230" w:hRule="exact" w:wrap="none" w:vAnchor="page" w:hAnchor="margin" w:x="3052" w:y="8097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673" w:h="230" w:hRule="exact" w:wrap="none" w:vAnchor="page" w:hAnchor="margin" w:x="3820" w:y="809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37" w:h="230" w:hRule="exact" w:wrap="none" w:vAnchor="page" w:hAnchor="margin" w:x="4536" w:y="8097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8"/>
        <w:framePr w:w="980" w:h="230" w:hRule="exact" w:wrap="none" w:vAnchor="page" w:hAnchor="margin" w:x="5616" w:y="8097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8"/>
        <w:framePr w:w="116" w:h="230" w:hRule="exact" w:wrap="none" w:vAnchor="page" w:hAnchor="margin" w:x="6638" w:y="80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796" w:y="80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85" w:h="230" w:hRule="exact" w:wrap="none" w:vAnchor="page" w:hAnchor="margin" w:x="7344" w:y="809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7771" w:y="809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83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56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56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8567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856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3336" w:y="8567"/>
        <w:rPr>
          <w:rStyle w:val="C26"/>
          <w:rtl w:val="0"/>
        </w:rPr>
      </w:pPr>
      <w:r>
        <w:rPr>
          <w:rStyle w:val="C26"/>
          <w:rtl w:val="0"/>
        </w:rPr>
        <w:t>profesní</w:t>
      </w:r>
    </w:p>
    <w:p>
      <w:pPr>
        <w:pStyle w:val="P37"/>
        <w:framePr w:w="649" w:h="230" w:hRule="exact" w:wrap="none" w:vAnchor="page" w:hAnchor="margin" w:x="4180" w:y="8567"/>
        <w:rPr>
          <w:rStyle w:val="C26"/>
          <w:rtl w:val="0"/>
        </w:rPr>
      </w:pPr>
      <w:r>
        <w:rPr>
          <w:rStyle w:val="C26"/>
          <w:rtl w:val="0"/>
        </w:rPr>
        <w:t>etiketa</w:t>
      </w:r>
    </w:p>
    <w:p>
      <w:pPr>
        <w:pStyle w:val="P37"/>
        <w:framePr w:w="130" w:h="230" w:hRule="exact" w:wrap="none" w:vAnchor="page" w:hAnchor="margin" w:x="4872" w:y="856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57" w:h="230" w:hRule="exact" w:wrap="none" w:vAnchor="page" w:hAnchor="margin" w:x="5044" w:y="8567"/>
        <w:rPr>
          <w:rStyle w:val="C26"/>
          <w:rtl w:val="0"/>
        </w:rPr>
      </w:pPr>
      <w:r>
        <w:rPr>
          <w:rStyle w:val="C26"/>
          <w:rtl w:val="0"/>
        </w:rPr>
        <w:t>gastronomii</w:t>
      </w:r>
    </w:p>
    <w:p>
      <w:pPr>
        <w:pStyle w:val="P38"/>
        <w:framePr w:w="73" w:h="230" w:hRule="exact" w:wrap="none" w:vAnchor="page" w:hAnchor="margin" w:x="6187" w:y="856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88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88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881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59" w:h="230" w:hRule="exact" w:wrap="none" w:vAnchor="page" w:hAnchor="margin" w:x="1449" w:y="88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1651" w:y="88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2563" w:y="88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779" w:y="88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27" w:h="230" w:hRule="exact" w:wrap="none" w:vAnchor="page" w:hAnchor="margin" w:x="3768" w:y="8817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505" w:h="230" w:hRule="exact" w:wrap="none" w:vAnchor="page" w:hAnchor="margin" w:x="4737" w:y="8817"/>
        <w:rPr>
          <w:rStyle w:val="C27"/>
          <w:rtl w:val="0"/>
        </w:rPr>
      </w:pPr>
      <w:r>
        <w:rPr>
          <w:rStyle w:val="C27"/>
          <w:rtl w:val="0"/>
        </w:rPr>
        <w:t>uvítat</w:t>
      </w:r>
    </w:p>
    <w:p>
      <w:pPr>
        <w:pStyle w:val="P38"/>
        <w:framePr w:w="130" w:h="230" w:hRule="exact" w:wrap="none" w:vAnchor="page" w:hAnchor="margin" w:x="5284" w:y="88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457" w:y="8817"/>
        <w:rPr>
          <w:rStyle w:val="C27"/>
          <w:rtl w:val="0"/>
        </w:rPr>
      </w:pPr>
      <w:r>
        <w:rPr>
          <w:rStyle w:val="C27"/>
          <w:rtl w:val="0"/>
        </w:rPr>
        <w:t>rozloučit</w:t>
      </w:r>
    </w:p>
    <w:p>
      <w:pPr>
        <w:pStyle w:val="P38"/>
        <w:framePr w:w="226" w:h="230" w:hRule="exact" w:wrap="none" w:vAnchor="page" w:hAnchor="margin" w:x="6259" w:y="88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6528" w:y="8817"/>
        <w:rPr>
          <w:rStyle w:val="C27"/>
          <w:rtl w:val="0"/>
        </w:rPr>
      </w:pPr>
      <w:r>
        <w:rPr>
          <w:rStyle w:val="C27"/>
          <w:rtl w:val="0"/>
        </w:rPr>
        <w:t>s hostem,</w:t>
      </w:r>
    </w:p>
    <w:p>
      <w:pPr>
        <w:pStyle w:val="P38"/>
        <w:framePr w:w="1335" w:h="230" w:hRule="exact" w:wrap="none" w:vAnchor="page" w:hAnchor="margin" w:x="7449" w:y="8817"/>
        <w:rPr>
          <w:rStyle w:val="C27"/>
          <w:rtl w:val="0"/>
        </w:rPr>
      </w:pPr>
      <w:r>
        <w:rPr>
          <w:rStyle w:val="C27"/>
          <w:rtl w:val="0"/>
        </w:rPr>
        <w:t>vykomunikovat</w:t>
      </w:r>
    </w:p>
    <w:p>
      <w:pPr>
        <w:pStyle w:val="P38"/>
        <w:framePr w:w="116" w:h="230" w:hRule="exact" w:wrap="none" w:vAnchor="page" w:hAnchor="margin" w:x="8827" w:y="88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8985" w:y="8817"/>
        <w:rPr>
          <w:rStyle w:val="C27"/>
          <w:rtl w:val="0"/>
        </w:rPr>
      </w:pPr>
      <w:r>
        <w:rPr>
          <w:rStyle w:val="C27"/>
          <w:rtl w:val="0"/>
        </w:rPr>
        <w:t>hostem</w:t>
      </w:r>
    </w:p>
    <w:p>
      <w:pPr>
        <w:pStyle w:val="P38"/>
        <w:framePr w:w="658" w:h="230" w:hRule="exact" w:wrap="none" w:vAnchor="page" w:hAnchor="margin" w:x="9700" w:y="8817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505" w:h="230" w:hRule="exact" w:wrap="none" w:vAnchor="page" w:hAnchor="margin" w:x="388" w:y="9047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05" w:h="230" w:hRule="exact" w:wrap="none" w:vAnchor="page" w:hAnchor="margin" w:x="936" w:y="9047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505" w:h="230" w:hRule="exact" w:wrap="none" w:vAnchor="page" w:hAnchor="margin" w:x="1483" w:y="904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94" w:h="230" w:hRule="exact" w:wrap="none" w:vAnchor="page" w:hAnchor="margin" w:x="2030" w:y="90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13" w:h="230" w:hRule="exact" w:wrap="none" w:vAnchor="page" w:hAnchor="margin" w:x="2467" w:y="9047"/>
        <w:rPr>
          <w:rStyle w:val="C27"/>
          <w:rtl w:val="0"/>
        </w:rPr>
      </w:pPr>
      <w:r>
        <w:rPr>
          <w:rStyle w:val="C27"/>
          <w:rtl w:val="0"/>
        </w:rPr>
        <w:t>preferencí</w:t>
      </w:r>
    </w:p>
    <w:p>
      <w:pPr>
        <w:pStyle w:val="P38"/>
        <w:framePr w:w="130" w:h="230" w:hRule="exact" w:wrap="none" w:vAnchor="page" w:hAnchor="margin" w:x="3422" w:y="9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595" w:y="9047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605" w:h="230" w:hRule="exact" w:wrap="none" w:vAnchor="page" w:hAnchor="margin" w:x="4142" w:y="9047"/>
        <w:rPr>
          <w:rStyle w:val="C27"/>
          <w:rtl w:val="0"/>
        </w:rPr>
      </w:pPr>
      <w:r>
        <w:rPr>
          <w:rStyle w:val="C27"/>
          <w:rtl w:val="0"/>
        </w:rPr>
        <w:t>usadit.</w:t>
      </w:r>
    </w:p>
    <w:p>
      <w:pPr>
        <w:pStyle w:val="P39"/>
        <w:framePr w:w="375" w:h="245" w:hRule="exact" w:wrap="none" w:vAnchor="page" w:hAnchor="margin" w:x="28" w:y="92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92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929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80" w:h="230" w:hRule="exact" w:wrap="none" w:vAnchor="page" w:hAnchor="margin" w:x="1449" w:y="929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92" w:h="230" w:hRule="exact" w:wrap="none" w:vAnchor="page" w:hAnchor="margin" w:x="2472" w:y="929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41" w:h="230" w:hRule="exact" w:wrap="none" w:vAnchor="page" w:hAnchor="margin" w:x="3206" w:y="92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489" w:y="9297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63" w:h="230" w:hRule="exact" w:wrap="none" w:vAnchor="page" w:hAnchor="margin" w:x="4238" w:y="92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03" w:h="230" w:hRule="exact" w:wrap="none" w:vAnchor="page" w:hAnchor="margin" w:x="4344" w:y="9297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385" w:h="230" w:hRule="exact" w:wrap="none" w:vAnchor="page" w:hAnchor="margin" w:x="5289" w:y="929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716" w:y="929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95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9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95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70" w:h="230" w:hRule="exact" w:wrap="none" w:vAnchor="page" w:hAnchor="margin" w:x="1440" w:y="9546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725" w:h="230" w:hRule="exact" w:wrap="none" w:vAnchor="page" w:hAnchor="margin" w:x="2452" w:y="9546"/>
        <w:rPr>
          <w:rStyle w:val="C27"/>
          <w:rtl w:val="0"/>
        </w:rPr>
      </w:pPr>
      <w:r>
        <w:rPr>
          <w:rStyle w:val="C27"/>
          <w:rtl w:val="0"/>
        </w:rPr>
        <w:t>verbální</w:t>
      </w:r>
    </w:p>
    <w:p>
      <w:pPr>
        <w:pStyle w:val="P38"/>
        <w:framePr w:w="63" w:h="230" w:hRule="exact" w:wrap="none" w:vAnchor="page" w:hAnchor="margin" w:x="3220" w:y="954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57" w:h="230" w:hRule="exact" w:wrap="none" w:vAnchor="page" w:hAnchor="margin" w:x="3326" w:y="9546"/>
        <w:rPr>
          <w:rStyle w:val="C27"/>
          <w:rtl w:val="0"/>
        </w:rPr>
      </w:pPr>
      <w:r>
        <w:rPr>
          <w:rStyle w:val="C27"/>
          <w:rtl w:val="0"/>
        </w:rPr>
        <w:t>nonverbální</w:t>
      </w:r>
    </w:p>
    <w:p>
      <w:pPr>
        <w:pStyle w:val="P38"/>
        <w:framePr w:w="1081" w:h="230" w:hRule="exact" w:wrap="none" w:vAnchor="page" w:hAnchor="margin" w:x="4425" w:y="954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73" w:h="230" w:hRule="exact" w:wrap="none" w:vAnchor="page" w:hAnchor="margin" w:x="5548" w:y="95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5764" w:y="9546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03" w:h="230" w:hRule="exact" w:wrap="none" w:vAnchor="page" w:hAnchor="margin" w:x="6753" w:y="9546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385" w:h="230" w:hRule="exact" w:wrap="none" w:vAnchor="page" w:hAnchor="margin" w:x="7699" w:y="954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8126" w:y="95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97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0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73" w:h="230" w:hRule="exact" w:wrap="none" w:vAnchor="page" w:hAnchor="margin" w:x="998" w:y="10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214" w:y="10017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735" w:h="230" w:hRule="exact" w:wrap="none" w:vAnchor="page" w:hAnchor="margin" w:x="2160" w:y="100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937" w:y="10017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749" w:h="230" w:hRule="exact" w:wrap="none" w:vAnchor="page" w:hAnchor="margin" w:x="3417" w:y="10017"/>
        <w:rPr>
          <w:rStyle w:val="C27"/>
          <w:rtl w:val="0"/>
        </w:rPr>
      </w:pPr>
      <w:r>
        <w:rPr>
          <w:rStyle w:val="C27"/>
          <w:rtl w:val="0"/>
        </w:rPr>
        <w:t>přímého</w:t>
      </w:r>
    </w:p>
    <w:p>
      <w:pPr>
        <w:pStyle w:val="P38"/>
        <w:framePr w:w="1124" w:h="230" w:hRule="exact" w:wrap="none" w:vAnchor="page" w:hAnchor="margin" w:x="4209" w:y="10017"/>
        <w:rPr>
          <w:rStyle w:val="C27"/>
          <w:rtl w:val="0"/>
        </w:rPr>
      </w:pPr>
      <w:r>
        <w:rPr>
          <w:rStyle w:val="C27"/>
          <w:rtl w:val="0"/>
        </w:rPr>
        <w:t>nadřízeného</w:t>
      </w:r>
    </w:p>
    <w:p>
      <w:pPr>
        <w:pStyle w:val="P38"/>
        <w:framePr w:w="625" w:h="230" w:hRule="exact" w:wrap="none" w:vAnchor="page" w:hAnchor="margin" w:x="5376" w:y="10017"/>
        <w:rPr>
          <w:rStyle w:val="C27"/>
          <w:rtl w:val="0"/>
        </w:rPr>
      </w:pPr>
      <w:r>
        <w:rPr>
          <w:rStyle w:val="C27"/>
          <w:rtl w:val="0"/>
        </w:rPr>
        <w:t>(vrchní</w:t>
      </w:r>
    </w:p>
    <w:p>
      <w:pPr>
        <w:pStyle w:val="P38"/>
        <w:framePr w:w="658" w:h="230" w:hRule="exact" w:wrap="none" w:vAnchor="page" w:hAnchor="margin" w:x="6043" w:y="10017"/>
        <w:rPr>
          <w:rStyle w:val="C27"/>
          <w:rtl w:val="0"/>
        </w:rPr>
      </w:pPr>
      <w:r>
        <w:rPr>
          <w:rStyle w:val="C27"/>
          <w:rtl w:val="0"/>
        </w:rPr>
        <w:t>číšník),</w:t>
      </w:r>
    </w:p>
    <w:p>
      <w:pPr>
        <w:pStyle w:val="P38"/>
        <w:framePr w:w="447" w:h="230" w:hRule="exact" w:wrap="none" w:vAnchor="page" w:hAnchor="margin" w:x="6744" w:y="1001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58" w:h="230" w:hRule="exact" w:wrap="none" w:vAnchor="page" w:hAnchor="margin" w:x="7233" w:y="10017"/>
        <w:rPr>
          <w:rStyle w:val="C27"/>
          <w:rtl w:val="0"/>
        </w:rPr>
      </w:pPr>
      <w:r>
        <w:rPr>
          <w:rStyle w:val="C27"/>
          <w:rtl w:val="0"/>
        </w:rPr>
        <w:t>zadává</w:t>
      </w:r>
    </w:p>
    <w:p>
      <w:pPr>
        <w:pStyle w:val="P38"/>
        <w:framePr w:w="802" w:h="230" w:hRule="exact" w:wrap="none" w:vAnchor="page" w:hAnchor="margin" w:x="7934" w:y="100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60" w:h="230" w:hRule="exact" w:wrap="none" w:vAnchor="page" w:hAnchor="margin" w:x="8779" w:y="10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81" w:h="230" w:hRule="exact" w:wrap="none" w:vAnchor="page" w:hAnchor="margin" w:x="9681" w:y="10017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130" w:h="230" w:hRule="exact" w:wrap="none" w:vAnchor="page" w:hAnchor="margin" w:x="10204" w:y="10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8" w:y="10247"/>
        <w:rPr>
          <w:rStyle w:val="C27"/>
          <w:rtl w:val="0"/>
        </w:rPr>
      </w:pPr>
      <w:r>
        <w:rPr>
          <w:rStyle w:val="C27"/>
          <w:rtl w:val="0"/>
        </w:rPr>
        <w:t>kontroluje</w:t>
      </w:r>
    </w:p>
    <w:p>
      <w:pPr>
        <w:pStyle w:val="P38"/>
        <w:framePr w:w="879" w:h="230" w:hRule="exact" w:wrap="none" w:vAnchor="page" w:hAnchor="margin" w:x="950" w:y="1024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471" w:h="230" w:hRule="exact" w:wrap="none" w:vAnchor="page" w:hAnchor="margin" w:x="1872" w:y="1024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61" w:h="230" w:hRule="exact" w:wrap="none" w:vAnchor="page" w:hAnchor="margin" w:x="2385" w:y="10247"/>
        <w:rPr>
          <w:rStyle w:val="C27"/>
          <w:rtl w:val="0"/>
        </w:rPr>
      </w:pPr>
      <w:r>
        <w:rPr>
          <w:rStyle w:val="C27"/>
          <w:rtl w:val="0"/>
        </w:rPr>
        <w:t>provedení.</w:t>
      </w:r>
    </w:p>
    <w:p>
      <w:pPr>
        <w:pStyle w:val="P38"/>
        <w:framePr w:w="73" w:h="230" w:hRule="exact" w:wrap="none" w:vAnchor="page" w:hAnchor="margin" w:x="28" w:y="10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90" w:h="230" w:hRule="exact" w:wrap="none" w:vAnchor="page" w:hAnchor="margin" w:x="28" w:y="10717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1161" w:y="10717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36" w:h="230" w:hRule="exact" w:wrap="none" w:vAnchor="page" w:hAnchor="margin" w:x="1651" w:y="107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2529" w:y="107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70" w:h="230" w:hRule="exact" w:wrap="none" w:vAnchor="page" w:hAnchor="margin" w:x="2702" w:y="1071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27" w:h="230" w:hRule="exact" w:wrap="none" w:vAnchor="page" w:hAnchor="margin" w:x="3715" w:y="10717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130" w:h="230" w:hRule="exact" w:wrap="none" w:vAnchor="page" w:hAnchor="margin" w:x="4684" w:y="10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857" w:y="10717"/>
        <w:rPr>
          <w:rStyle w:val="C27"/>
          <w:rtl w:val="0"/>
        </w:rPr>
      </w:pPr>
      <w:r>
        <w:rPr>
          <w:rStyle w:val="C27"/>
          <w:rtl w:val="0"/>
        </w:rPr>
        <w:t>technikách</w:t>
      </w:r>
    </w:p>
    <w:p>
      <w:pPr>
        <w:pStyle w:val="P38"/>
        <w:framePr w:w="706" w:h="230" w:hRule="exact" w:wrap="none" w:vAnchor="page" w:hAnchor="margin" w:x="5870" w:y="10717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73" w:h="230" w:hRule="exact" w:wrap="none" w:vAnchor="page" w:hAnchor="margin" w:x="6619" w:y="10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6835" w:y="10717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7694" w:y="107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7852" w:y="10717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8774" w:y="10717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893" w:h="230" w:hRule="exact" w:wrap="none" w:vAnchor="page" w:hAnchor="margin" w:x="9422" w:y="10717"/>
        <w:rPr>
          <w:rStyle w:val="C27"/>
          <w:rtl w:val="0"/>
        </w:rPr>
      </w:pPr>
      <w:r>
        <w:rPr>
          <w:rStyle w:val="C27"/>
          <w:rtl w:val="0"/>
        </w:rPr>
        <w:t>Stolničení</w:t>
      </w:r>
    </w:p>
    <w:p>
      <w:pPr>
        <w:pStyle w:val="P38"/>
        <w:framePr w:w="241" w:h="230" w:hRule="exact" w:wrap="none" w:vAnchor="page" w:hAnchor="margin" w:x="10358" w:y="1071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28" w:y="10948"/>
        <w:rPr>
          <w:rStyle w:val="C27"/>
          <w:rtl w:val="0"/>
        </w:rPr>
      </w:pPr>
      <w:r>
        <w:rPr>
          <w:rStyle w:val="C27"/>
          <w:rtl w:val="0"/>
        </w:rPr>
        <w:t>Gustava</w:t>
      </w:r>
    </w:p>
    <w:p>
      <w:pPr>
        <w:pStyle w:val="P38"/>
        <w:framePr w:w="682" w:h="230" w:hRule="exact" w:wrap="none" w:vAnchor="page" w:hAnchor="margin" w:x="830" w:y="10948"/>
        <w:rPr>
          <w:rStyle w:val="C27"/>
          <w:rtl w:val="0"/>
        </w:rPr>
      </w:pPr>
      <w:r>
        <w:rPr>
          <w:rStyle w:val="C27"/>
          <w:rtl w:val="0"/>
        </w:rPr>
        <w:t>Salače.</w:t>
      </w:r>
    </w:p>
    <w:p>
      <w:pPr>
        <w:pStyle w:val="P38"/>
        <w:framePr w:w="73" w:h="230" w:hRule="exact" w:wrap="none" w:vAnchor="page" w:hAnchor="margin" w:x="28" w:y="11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4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41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41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41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41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41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41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4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41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41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41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41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6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6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6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6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6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6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6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6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6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6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6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8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8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8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8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8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8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8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8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8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8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8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8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8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1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1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1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1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1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1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1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1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1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1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1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1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1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1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1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34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19:26:19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700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číšník/servírka nebo ve funkci učitele odborného výcviku nebo praktického vyučování v oboru zaměřeném na gastronomii.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nebo hotelnictví a nejméně 5 let odborné praxe v povolání číšník/servírka nebo ve funkci učitele odborného výcviku nebo praktického vyučování v oboru zaměřeném na gastronomii.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gastronomie nebo hotelnictví a nejméně 5 let odborné praxe v v povolání číšník/servírka nebo ve funkci učitele odborného výcviku nebo praktického vyučování v oboru zaměřeném na gastronomii. 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v povolání číšník/servírka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Číšník/servírka (65-008-H) a střední vzděláni s maturitní zkouškou a nejméně 5 let odborné praxe v v povolání číšník/servírka.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19:26:19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2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(odbytový provoz gastronomického střediska nebo odborná gastronomická učebna) vybavená profesionální technikou a inventářem,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(minimálně dvoupákový) kávovar,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mlýnek na kávu,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myčka nádobí jako součást inventáře,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stolový inventář (stoly, keridon) a sedací inventář (židle) s příslušnými doplňky pro přípravu tabule pro 6 osob,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malý stolní inventář pro přípravu výseče banketové tabule (slánky, menážky, karafy, vázičky, cukřenky),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velký stolní inventář pro přípravu stolu pro 4 osoby (pro servis tříchodového menu), výseče banketové tabule, rautového a nápojového stolu (skleněný - sklenice na víno, nealkoholické nápoje, porcelánový - talíře různých velikostí podle skladby menu, šálky a podšálky na kávu, kovové příbory podle skladby menu a textilní inventář - ubrusy, naprony, šerpy podle zaměření slavnostní tabule),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režon - ohřívač talířů,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inventář (tácky, plata),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a desinfekční prostředky pro gastronomii,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nápoje a suroviny potřebné k provedení všech úkolů obsažených ve zkoušce v dostatečném množství.</w:t>
      </w:r>
    </w:p>
    <w:p>
      <w:pPr>
        <w:keepNext w:val="0"/>
        <w:keepLines w:val="0"/>
        <w:framePr w:w="10766" w:h="518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8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9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95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1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2 až 3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19:26:19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6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ČR a odborníky z praxe z těchto subjektů: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profesní přípravy Hradec Králové, Hradec Králové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 r. o., Brno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hotelová, zdravotnická a Vyšší odborná škola Uherské Hradiště, Uherské Hradiště</w:t>
      </w:r>
    </w:p>
    <w:p>
      <w:pPr>
        <w:keepNext w:val="0"/>
        <w:keepLines w:val="0"/>
        <w:framePr w:w="10766" w:h="216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6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19:26:19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BA97E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810991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CB72D9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924B90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579722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