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E3FB0" Type="http://schemas.openxmlformats.org/officeDocument/2006/relationships/officeDocument" Target="/word/document.xml" /><Relationship Id="coreR701E3FB0" Type="http://schemas.openxmlformats.org/package/2006/relationships/metadata/core-properties" Target="/docProps/core.xml" /><Relationship Id="customR701E3F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elektrocentrál, 30.9.2026 5:51:40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A69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74811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5809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