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8F596" Type="http://schemas.openxmlformats.org/officeDocument/2006/relationships/officeDocument" Target="/word/document.xml" /><Relationship Id="coreR6AE8F596" Type="http://schemas.openxmlformats.org/package/2006/relationships/metadata/core-properties" Target="/docProps/core.xml" /><Relationship Id="customR6AE8F5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provádění staveb (kód: 36-186-M)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provádění staveb, 20.10.2026 7:41:20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provádění staveb, 20.10.2026 7:41:20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