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0DEC3" Type="http://schemas.openxmlformats.org/officeDocument/2006/relationships/officeDocument" Target="/word/document.xml" /><Relationship Id="coreR1AB0DEC3" Type="http://schemas.openxmlformats.org/package/2006/relationships/metadata/core-properties" Target="/docProps/core.xml" /><Relationship Id="customR1AB0DE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kontrolu provádění stavby z pozice stavebníka (kód: 36-190-R)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stavebních výkresů a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projektování staveb metodikou BIM z hlediska kontroly provádění stavby z pozice stavebníka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Koordinace a kontrola činností při provádění stavby podle projektové dokumentace zpracované metodikou BIM a smlouvy o dílo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Sledování a úpravy grafických a textových produktových informací z katalogů a knihoven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Využívání softwarových nástrojů pro BIM při provádění stavby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dat před zneužitím a zničením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se spolupracovníky a poskytování poradenské činnosti při provádění staveb metodikou BIM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kontrolu provádění stavby z pozice stavebníka, 24.10.2026 8:00:15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 o certifikovaném software pro komunikaci ve stavebním průmyslu prostřednictvím IFC datového formátu z nebo do jiných BIM orientovaných projektových software, které budou dostupné při zkoušce.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§158 - Vybrané činnosti ve výstavbě.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kontrolu provádění stavby z pozice stavebníka, 24.10.2026 8:00:15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kontrolu provádění stavby z pozice stavebníka, 24.10.2026 8:00:15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